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1EB7" w14:textId="77777777" w:rsidR="00E00F44" w:rsidRPr="00E00F44"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alibri Light" w:hAnsi="Calibri Light" w:cs="Calibri Light"/>
          <w:b/>
          <w:bCs/>
        </w:rPr>
      </w:pPr>
    </w:p>
    <w:p w14:paraId="3FB83503" w14:textId="77777777" w:rsidR="00E00F44" w:rsidRPr="00377116"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Theme="minorHAnsi" w:hAnsiTheme="minorHAnsi" w:cstheme="minorHAnsi"/>
          <w:b/>
          <w:bCs/>
        </w:rPr>
      </w:pPr>
    </w:p>
    <w:p w14:paraId="331EEDAB" w14:textId="77777777" w:rsidR="00846B51" w:rsidRPr="002A14EB" w:rsidRDefault="00846B51" w:rsidP="00846B51">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color w:val="FF0000"/>
          <w:sz w:val="32"/>
          <w:szCs w:val="24"/>
        </w:rPr>
      </w:pPr>
      <w:r w:rsidRPr="002A14EB">
        <w:rPr>
          <w:rFonts w:ascii="Corbel" w:hAnsi="Corbel" w:cstheme="minorHAnsi"/>
          <w:b/>
          <w:bCs/>
          <w:color w:val="FF0000"/>
          <w:sz w:val="32"/>
          <w:szCs w:val="24"/>
        </w:rPr>
        <w:t>CADRE DE REPONSE</w:t>
      </w:r>
    </w:p>
    <w:p w14:paraId="18D68876" w14:textId="7CF244DB" w:rsidR="00E00F44" w:rsidRPr="002A14EB" w:rsidRDefault="00CE6E6A"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color w:val="FF0000"/>
          <w:sz w:val="32"/>
          <w:szCs w:val="24"/>
        </w:rPr>
      </w:pPr>
      <w:r w:rsidRPr="002A14EB">
        <w:rPr>
          <w:rFonts w:ascii="Corbel" w:hAnsi="Corbel" w:cstheme="minorHAnsi"/>
          <w:b/>
          <w:bCs/>
          <w:color w:val="FF0000"/>
          <w:sz w:val="32"/>
          <w:szCs w:val="24"/>
        </w:rPr>
        <w:t xml:space="preserve">MARCHE DE </w:t>
      </w:r>
      <w:r w:rsidR="00842522" w:rsidRPr="002A14EB">
        <w:rPr>
          <w:rFonts w:ascii="Corbel" w:hAnsi="Corbel" w:cstheme="minorHAnsi"/>
          <w:b/>
          <w:bCs/>
          <w:color w:val="FF0000"/>
          <w:sz w:val="32"/>
          <w:szCs w:val="24"/>
        </w:rPr>
        <w:t>PRESTATIONS DE SERVICE</w:t>
      </w:r>
    </w:p>
    <w:p w14:paraId="793DDE92"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32"/>
          <w:szCs w:val="24"/>
        </w:rPr>
      </w:pPr>
    </w:p>
    <w:p w14:paraId="559080B9"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Personne publique :</w:t>
      </w:r>
    </w:p>
    <w:p w14:paraId="23A71273"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5B7B8611"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CENTRE HOSPITALIER UNIVERSITAIRE DE MONTPELLIER</w:t>
      </w:r>
    </w:p>
    <w:p w14:paraId="2CD30E2C" w14:textId="71FF32F4"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ETABLISSEMENT SUPPORT DU GHT DE L’EST</w:t>
      </w:r>
      <w:r w:rsidR="00F83743">
        <w:rPr>
          <w:rFonts w:ascii="Corbel" w:hAnsi="Corbel" w:cstheme="minorHAnsi"/>
          <w:b/>
          <w:bCs/>
          <w:sz w:val="24"/>
          <w:szCs w:val="24"/>
        </w:rPr>
        <w:t>-</w:t>
      </w:r>
      <w:r w:rsidRPr="002A14EB">
        <w:rPr>
          <w:rFonts w:ascii="Corbel" w:hAnsi="Corbel" w:cstheme="minorHAnsi"/>
          <w:b/>
          <w:bCs/>
          <w:sz w:val="24"/>
          <w:szCs w:val="24"/>
        </w:rPr>
        <w:t>HERAULT ET DU SUD</w:t>
      </w:r>
      <w:r w:rsidR="00F83743">
        <w:rPr>
          <w:rFonts w:ascii="Corbel" w:hAnsi="Corbel" w:cstheme="minorHAnsi"/>
          <w:b/>
          <w:bCs/>
          <w:sz w:val="24"/>
          <w:szCs w:val="24"/>
        </w:rPr>
        <w:t>-</w:t>
      </w:r>
      <w:r w:rsidRPr="002A14EB">
        <w:rPr>
          <w:rFonts w:ascii="Corbel" w:hAnsi="Corbel" w:cstheme="minorHAnsi"/>
          <w:b/>
          <w:bCs/>
          <w:sz w:val="24"/>
          <w:szCs w:val="24"/>
        </w:rPr>
        <w:t>AVEYRON</w:t>
      </w:r>
    </w:p>
    <w:p w14:paraId="37D37937"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46DDF48B" w14:textId="77777777" w:rsidR="00E00F44" w:rsidRPr="0084588C"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rPr>
      </w:pPr>
    </w:p>
    <w:p w14:paraId="4BFB4FDD"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___________________________________________________</w:t>
      </w:r>
    </w:p>
    <w:p w14:paraId="0333A330"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6F080A01"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Objet de la consultation :</w:t>
      </w:r>
    </w:p>
    <w:p w14:paraId="2274B098"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71A774BB" w14:textId="23A9072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color w:val="0070C0"/>
          <w:sz w:val="24"/>
          <w:szCs w:val="24"/>
        </w:rPr>
      </w:pPr>
      <w:r w:rsidRPr="002A14EB">
        <w:rPr>
          <w:rFonts w:ascii="Corbel" w:hAnsi="Corbel" w:cstheme="minorHAnsi"/>
          <w:b/>
          <w:bCs/>
          <w:color w:val="0070C0"/>
          <w:sz w:val="24"/>
          <w:szCs w:val="24"/>
        </w:rPr>
        <w:t xml:space="preserve">AFFAIRE </w:t>
      </w:r>
      <w:r w:rsidR="00F83743">
        <w:rPr>
          <w:rFonts w:ascii="Corbel" w:hAnsi="Corbel" w:cstheme="minorHAnsi"/>
          <w:b/>
          <w:bCs/>
          <w:color w:val="0070C0"/>
          <w:sz w:val="24"/>
          <w:szCs w:val="24"/>
        </w:rPr>
        <w:t>25A0213</w:t>
      </w:r>
    </w:p>
    <w:p w14:paraId="40362F02"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79B629FA" w14:textId="6ECA19E8" w:rsidR="00E00F44" w:rsidRPr="002A14EB" w:rsidRDefault="00F83743"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color w:val="0070C0"/>
          <w:sz w:val="24"/>
          <w:szCs w:val="24"/>
        </w:rPr>
      </w:pPr>
      <w:r>
        <w:rPr>
          <w:rFonts w:ascii="Corbel" w:hAnsi="Corbel" w:cstheme="minorHAnsi"/>
          <w:b/>
          <w:bCs/>
          <w:color w:val="0070C0"/>
          <w:sz w:val="24"/>
          <w:szCs w:val="24"/>
        </w:rPr>
        <w:t>RAMONAGE DES CONDUITS DE CHEMINEES DE CHAUFFAGE ET DES CHEMINEES BOIS POUR LE CHU DE MONTPELLIER, ETABLISSEMENT SUPPORT DU GROUPEMENT HOSPITALIER DE TERRITOIRE « EST-HERAULT ET SUD-AVEYRON » (GHT EHSA)</w:t>
      </w:r>
    </w:p>
    <w:p w14:paraId="5C755C3F"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24"/>
          <w:szCs w:val="24"/>
        </w:rPr>
      </w:pPr>
    </w:p>
    <w:p w14:paraId="1D60C39E"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243D3900" w14:textId="70F4E0CA" w:rsidR="00E00F44" w:rsidRPr="002A14EB" w:rsidRDefault="005609C1"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LOT</w:t>
      </w:r>
      <w:r w:rsidR="00F83743">
        <w:rPr>
          <w:rFonts w:ascii="Corbel" w:hAnsi="Corbel" w:cstheme="minorHAnsi"/>
          <w:b/>
          <w:bCs/>
          <w:sz w:val="24"/>
          <w:szCs w:val="24"/>
        </w:rPr>
        <w:t xml:space="preserve"> 1 : CHU DE MONTPELLIER ET ETABLISSEMENTS PARTIES DU GHT EHSA SITUES DANS L’HERAULT</w:t>
      </w:r>
    </w:p>
    <w:p w14:paraId="5BC07C1B" w14:textId="77777777" w:rsidR="00E00F44" w:rsidRPr="0084588C"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rPr>
      </w:pPr>
    </w:p>
    <w:p w14:paraId="0266001D"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____________________</w:t>
      </w:r>
    </w:p>
    <w:p w14:paraId="1E1F0605"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5676838E" w14:textId="3750AC8F" w:rsidR="0059517C" w:rsidRPr="002A14EB" w:rsidRDefault="0059517C"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sz w:val="24"/>
          <w:szCs w:val="24"/>
        </w:rPr>
      </w:pPr>
      <w:r w:rsidRPr="002A14EB">
        <w:rPr>
          <w:rFonts w:ascii="Corbel" w:hAnsi="Corbel" w:cstheme="minorHAnsi"/>
          <w:b/>
          <w:bCs/>
          <w:sz w:val="24"/>
          <w:szCs w:val="24"/>
        </w:rPr>
        <w:t xml:space="preserve">VALEUR TECHNIQUE DE L’OFFRE APPRECIEE EN FONCTION DE LA NOTE METHODOLOGIQUE ET ORGANISATIONNELLE FOURNIE </w:t>
      </w:r>
      <w:r w:rsidR="00F400DD" w:rsidRPr="002A14EB">
        <w:rPr>
          <w:rFonts w:ascii="Corbel" w:hAnsi="Corbel" w:cstheme="minorHAnsi"/>
          <w:b/>
          <w:bCs/>
          <w:sz w:val="24"/>
          <w:szCs w:val="24"/>
        </w:rPr>
        <w:t>(CRI</w:t>
      </w:r>
      <w:r w:rsidRPr="002A14EB">
        <w:rPr>
          <w:rFonts w:ascii="Corbel" w:hAnsi="Corbel" w:cstheme="minorHAnsi"/>
          <w:b/>
          <w:bCs/>
          <w:sz w:val="24"/>
          <w:szCs w:val="24"/>
        </w:rPr>
        <w:t>TERE 1)</w:t>
      </w:r>
      <w:r w:rsidRPr="002A14EB">
        <w:rPr>
          <w:rFonts w:ascii="Corbel" w:hAnsi="Corbel"/>
          <w:sz w:val="24"/>
          <w:szCs w:val="24"/>
        </w:rPr>
        <w:t xml:space="preserve"> </w:t>
      </w:r>
    </w:p>
    <w:p w14:paraId="1BA1AF83" w14:textId="77777777" w:rsidR="0059517C" w:rsidRPr="002A14EB" w:rsidRDefault="0059517C"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sz w:val="24"/>
          <w:szCs w:val="24"/>
        </w:rPr>
      </w:pPr>
    </w:p>
    <w:p w14:paraId="24D6EEA9" w14:textId="168EC2D2" w:rsidR="0059517C" w:rsidRPr="002A14EB" w:rsidRDefault="0059517C"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sz w:val="24"/>
          <w:szCs w:val="24"/>
        </w:rPr>
      </w:pPr>
      <w:r w:rsidRPr="002A14EB">
        <w:rPr>
          <w:rFonts w:ascii="Corbel" w:hAnsi="Corbel" w:cstheme="minorHAnsi"/>
          <w:b/>
          <w:bCs/>
          <w:sz w:val="24"/>
          <w:szCs w:val="24"/>
        </w:rPr>
        <w:t>PRIX (CRITERE 2)</w:t>
      </w:r>
      <w:r w:rsidRPr="002A14EB">
        <w:rPr>
          <w:rFonts w:ascii="Corbel" w:hAnsi="Corbel"/>
          <w:sz w:val="24"/>
          <w:szCs w:val="24"/>
        </w:rPr>
        <w:t xml:space="preserve"> </w:t>
      </w:r>
    </w:p>
    <w:p w14:paraId="343D37BC" w14:textId="3A4BA411" w:rsidR="00377116" w:rsidRPr="002A14EB" w:rsidRDefault="00377116"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24"/>
          <w:szCs w:val="24"/>
        </w:rPr>
      </w:pPr>
    </w:p>
    <w:p w14:paraId="7B484F68" w14:textId="6B59E2CF" w:rsidR="008D6C19" w:rsidRPr="002A14EB" w:rsidRDefault="00377116"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sz w:val="24"/>
          <w:szCs w:val="24"/>
        </w:rPr>
      </w:pPr>
      <w:r w:rsidRPr="002A14EB">
        <w:rPr>
          <w:rFonts w:ascii="Corbel" w:hAnsi="Corbel" w:cstheme="minorHAnsi"/>
          <w:b/>
          <w:bCs/>
          <w:sz w:val="24"/>
          <w:szCs w:val="24"/>
        </w:rPr>
        <w:t>DEMARCHE ENVIRONNEMENTALE ET ASPECT QUANTITATIF DE LA DEMARCHE D’INSERTION SOCIALE (CRITERE 3)</w:t>
      </w:r>
      <w:r w:rsidR="008D6C19" w:rsidRPr="002A14EB">
        <w:rPr>
          <w:rFonts w:ascii="Corbel" w:hAnsi="Corbel"/>
          <w:sz w:val="24"/>
          <w:szCs w:val="24"/>
        </w:rPr>
        <w:t xml:space="preserve"> </w:t>
      </w:r>
    </w:p>
    <w:p w14:paraId="725F0DB7" w14:textId="77777777" w:rsidR="008D6C19" w:rsidRPr="002A14EB" w:rsidRDefault="008D6C19"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sz w:val="24"/>
          <w:szCs w:val="24"/>
        </w:rPr>
      </w:pPr>
    </w:p>
    <w:p w14:paraId="4E886D63" w14:textId="0041374C" w:rsidR="00E00F44" w:rsidRPr="0084588C"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u w:val="single"/>
        </w:rPr>
      </w:pPr>
    </w:p>
    <w:p w14:paraId="44B99949" w14:textId="77777777" w:rsidR="00377116" w:rsidRPr="002A14EB" w:rsidRDefault="00377116" w:rsidP="0059517C">
      <w:pPr>
        <w:keepNext/>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24"/>
          <w:szCs w:val="24"/>
        </w:rPr>
      </w:pPr>
    </w:p>
    <w:p w14:paraId="68FE94A9" w14:textId="115297C4"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sz w:val="24"/>
          <w:szCs w:val="24"/>
        </w:rPr>
      </w:pPr>
    </w:p>
    <w:p w14:paraId="099A1248" w14:textId="75728898"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r w:rsidRPr="002A14EB">
        <w:rPr>
          <w:rFonts w:ascii="Corbel" w:hAnsi="Corbel" w:cstheme="minorHAnsi"/>
          <w:b/>
          <w:bCs/>
          <w:sz w:val="24"/>
          <w:szCs w:val="24"/>
        </w:rPr>
        <w:t xml:space="preserve">Le candidat peut compléter </w:t>
      </w:r>
      <w:r w:rsidR="00883E58">
        <w:rPr>
          <w:rFonts w:ascii="Corbel" w:hAnsi="Corbel" w:cstheme="minorHAnsi"/>
          <w:b/>
          <w:bCs/>
          <w:sz w:val="24"/>
          <w:szCs w:val="24"/>
        </w:rPr>
        <w:t>sa réponse</w:t>
      </w:r>
      <w:r w:rsidRPr="002A14EB">
        <w:rPr>
          <w:rFonts w:ascii="Corbel" w:hAnsi="Corbel" w:cstheme="minorHAnsi"/>
          <w:b/>
          <w:bCs/>
          <w:sz w:val="24"/>
          <w:szCs w:val="24"/>
        </w:rPr>
        <w:t xml:space="preserve"> avec tous les documents, notes, plans ou schémas qu’il juge nécessaires à la compréhension de son offre</w:t>
      </w:r>
    </w:p>
    <w:p w14:paraId="76BC036F"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32DCB668" w14:textId="559D4C08" w:rsidR="002A14EB" w:rsidRPr="0084588C" w:rsidRDefault="002A14EB" w:rsidP="002A14EB">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rPr>
          <w:rFonts w:ascii="Corbel" w:hAnsi="Corbel" w:cstheme="minorHAnsi"/>
          <w:b/>
          <w:bCs/>
        </w:rPr>
      </w:pPr>
    </w:p>
    <w:p w14:paraId="15866F13"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theme="minorHAnsi"/>
          <w:b/>
          <w:bCs/>
          <w:sz w:val="24"/>
          <w:szCs w:val="24"/>
        </w:rPr>
      </w:pPr>
    </w:p>
    <w:p w14:paraId="615FFBA0" w14:textId="77777777" w:rsidR="00E00F44" w:rsidRPr="002A14EB" w:rsidRDefault="00E00F44" w:rsidP="0059517C">
      <w:pPr>
        <w:keepNext/>
        <w:widowControl/>
        <w:pBdr>
          <w:top w:val="single" w:sz="4" w:space="1" w:color="auto"/>
          <w:left w:val="single" w:sz="4" w:space="4" w:color="auto"/>
          <w:bottom w:val="single" w:sz="4" w:space="1" w:color="auto"/>
          <w:right w:val="single" w:sz="4" w:space="4" w:color="auto"/>
        </w:pBdr>
        <w:shd w:val="clear" w:color="auto" w:fill="FFF2CC" w:themeFill="accent4" w:themeFillTint="33"/>
        <w:jc w:val="center"/>
        <w:rPr>
          <w:rFonts w:ascii="Corbel" w:hAnsi="Corbel" w:cs="Calibri Light"/>
          <w:b/>
          <w:bCs/>
          <w:sz w:val="24"/>
          <w:szCs w:val="24"/>
        </w:rPr>
      </w:pPr>
    </w:p>
    <w:p w14:paraId="1756C8DF" w14:textId="77777777" w:rsidR="00ED729F" w:rsidRDefault="00ED729F" w:rsidP="00E00F44">
      <w:pPr>
        <w:widowControl/>
        <w:autoSpaceDE/>
        <w:autoSpaceDN/>
        <w:adjustRightInd/>
        <w:spacing w:after="160" w:line="259" w:lineRule="auto"/>
        <w:rPr>
          <w:rFonts w:ascii="Corbel" w:hAnsi="Corbel"/>
          <w:color w:val="0070C0"/>
          <w:sz w:val="24"/>
          <w:szCs w:val="24"/>
        </w:rPr>
      </w:pPr>
    </w:p>
    <w:p w14:paraId="3A450D28" w14:textId="004CA4B1" w:rsidR="00E00F44" w:rsidRPr="002A14EB" w:rsidRDefault="002A14EB" w:rsidP="00E00F44">
      <w:pPr>
        <w:widowControl/>
        <w:autoSpaceDE/>
        <w:autoSpaceDN/>
        <w:adjustRightInd/>
        <w:spacing w:after="160" w:line="259" w:lineRule="auto"/>
        <w:rPr>
          <w:rFonts w:ascii="Corbel" w:hAnsi="Corbel"/>
          <w:color w:val="0070C0"/>
          <w:sz w:val="24"/>
          <w:szCs w:val="24"/>
          <w:highlight w:val="lightGray"/>
        </w:rPr>
      </w:pPr>
      <w:r w:rsidRPr="002A14EB">
        <w:rPr>
          <w:rFonts w:ascii="Corbel" w:hAnsi="Corbel"/>
          <w:i/>
          <w:noProof/>
          <w:color w:val="0070C0"/>
          <w:sz w:val="24"/>
          <w:szCs w:val="24"/>
        </w:rPr>
        <mc:AlternateContent>
          <mc:Choice Requires="wps">
            <w:drawing>
              <wp:anchor distT="45720" distB="45720" distL="114300" distR="114300" simplePos="0" relativeHeight="251654144" behindDoc="0" locked="0" layoutInCell="1" allowOverlap="1" wp14:anchorId="3372D46E" wp14:editId="6F32DC5D">
                <wp:simplePos x="0" y="0"/>
                <wp:positionH relativeFrom="margin">
                  <wp:posOffset>-621665</wp:posOffset>
                </wp:positionH>
                <wp:positionV relativeFrom="paragraph">
                  <wp:posOffset>378460</wp:posOffset>
                </wp:positionV>
                <wp:extent cx="6818630" cy="770890"/>
                <wp:effectExtent l="0" t="0" r="20320" b="10160"/>
                <wp:wrapSquare wrapText="bothSides"/>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18630" cy="770890"/>
                        </a:xfrm>
                        <a:prstGeom prst="rect">
                          <a:avLst/>
                        </a:prstGeom>
                        <a:solidFill>
                          <a:srgbClr val="D8D8D8"/>
                        </a:solidFill>
                        <a:ln w="9525">
                          <a:solidFill>
                            <a:srgbClr val="000000"/>
                          </a:solidFill>
                          <a:miter lim="800000"/>
                          <a:headEnd/>
                          <a:tailEnd/>
                        </a:ln>
                      </wps:spPr>
                      <wps:txbx>
                        <w:txbxContent>
                          <w:p w14:paraId="641C9090" w14:textId="77777777" w:rsidR="00E00F44" w:rsidRDefault="00E00F44" w:rsidP="00E00F44">
                            <w:pPr>
                              <w:ind w:left="-540"/>
                              <w:jc w:val="center"/>
                              <w:rPr>
                                <w:b/>
                                <w:bCs/>
                                <w:u w:val="single"/>
                              </w:rPr>
                            </w:pPr>
                          </w:p>
                          <w:p w14:paraId="4E7C8C77" w14:textId="0E04F824" w:rsidR="00E00F44" w:rsidRPr="002A14EB" w:rsidRDefault="00377116" w:rsidP="00367A28">
                            <w:pPr>
                              <w:ind w:left="-540" w:firstLine="540"/>
                              <w:jc w:val="center"/>
                              <w:rPr>
                                <w:rFonts w:ascii="Corbel" w:hAnsi="Corbel" w:cstheme="minorHAnsi"/>
                                <w:b/>
                                <w:bCs/>
                                <w:sz w:val="28"/>
                                <w:u w:val="single"/>
                              </w:rPr>
                            </w:pPr>
                            <w:r w:rsidRPr="002A14EB">
                              <w:rPr>
                                <w:rFonts w:ascii="Corbel" w:hAnsi="Corbel" w:cstheme="minorHAnsi"/>
                                <w:b/>
                                <w:bCs/>
                                <w:sz w:val="28"/>
                                <w:u w:val="single"/>
                              </w:rPr>
                              <w:t>CRITERE 1 « </w:t>
                            </w:r>
                            <w:r w:rsidR="00367A28" w:rsidRPr="002A14EB">
                              <w:rPr>
                                <w:rFonts w:ascii="Corbel" w:hAnsi="Corbel" w:cstheme="minorHAnsi"/>
                                <w:b/>
                                <w:bCs/>
                                <w:sz w:val="28"/>
                                <w:u w:val="single"/>
                              </w:rPr>
                              <w:t>Valeur Technique de l’offre appréciée en fonction de la note méthodologique et organisationnelle fournie</w:t>
                            </w:r>
                            <w:r w:rsidR="003C265D" w:rsidRPr="002A14EB">
                              <w:rPr>
                                <w:rFonts w:ascii="Corbel" w:hAnsi="Corbel" w:cstheme="minorHAnsi"/>
                                <w:b/>
                                <w:bCs/>
                                <w:sz w:val="28"/>
                                <w:u w:val="single"/>
                              </w:rPr>
                              <w: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72D46E" id="_x0000_t202" coordsize="21600,21600" o:spt="202" path="m,l,21600r21600,l21600,xe">
                <v:stroke joinstyle="miter"/>
                <v:path gradientshapeok="t" o:connecttype="rect"/>
              </v:shapetype>
              <v:shape id="Zone de texte 5" o:spid="_x0000_s1026" type="#_x0000_t202" style="position:absolute;margin-left:-48.95pt;margin-top:29.8pt;width:536.9pt;height:60.7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" fillcolor="#d8d8d8">
                <v:textbox>
                  <w:txbxContent>
                    <w:p w14:paraId="641C9090" w14:textId="77777777" w:rsidR="00E00F44" w:rsidRDefault="00E00F44" w:rsidP="00E00F44">
                      <w:pPr>
                        <w:ind w:left="-540"/>
                        <w:jc w:val="center"/>
                        <w:rPr>
                          <w:b/>
                          <w:bCs/>
                          <w:u w:val="single"/>
                        </w:rPr>
                      </w:pPr>
                    </w:p>
                    <w:p w14:paraId="4E7C8C77" w14:textId="0E04F824" w:rsidR="00E00F44" w:rsidRPr="002A14EB" w:rsidRDefault="00377116" w:rsidP="00367A28">
                      <w:pPr>
                        <w:ind w:left="-540" w:firstLine="540"/>
                        <w:jc w:val="center"/>
                        <w:rPr>
                          <w:rFonts w:ascii="Corbel" w:hAnsi="Corbel" w:cstheme="minorHAnsi"/>
                          <w:b/>
                          <w:bCs/>
                          <w:sz w:val="28"/>
                          <w:u w:val="single"/>
                        </w:rPr>
                      </w:pPr>
                      <w:r w:rsidRPr="002A14EB">
                        <w:rPr>
                          <w:rFonts w:ascii="Corbel" w:hAnsi="Corbel" w:cstheme="minorHAnsi"/>
                          <w:b/>
                          <w:bCs/>
                          <w:sz w:val="28"/>
                          <w:u w:val="single"/>
                        </w:rPr>
                        <w:t>CRITERE 1 « </w:t>
                      </w:r>
                      <w:r w:rsidR="00367A28" w:rsidRPr="002A14EB">
                        <w:rPr>
                          <w:rFonts w:ascii="Corbel" w:hAnsi="Corbel" w:cstheme="minorHAnsi"/>
                          <w:b/>
                          <w:bCs/>
                          <w:sz w:val="28"/>
                          <w:u w:val="single"/>
                        </w:rPr>
                        <w:t>Valeur Technique de l’offre appréciée en fonction de la note méthodologique et organisationnelle fournie</w:t>
                      </w:r>
                      <w:r w:rsidR="003C265D" w:rsidRPr="002A14EB">
                        <w:rPr>
                          <w:rFonts w:ascii="Corbel" w:hAnsi="Corbel" w:cstheme="minorHAnsi"/>
                          <w:b/>
                          <w:bCs/>
                          <w:sz w:val="28"/>
                          <w:u w:val="single"/>
                        </w:rPr>
                        <w:t> »</w:t>
                      </w:r>
                    </w:p>
                  </w:txbxContent>
                </v:textbox>
                <w10:wrap type="square" anchorx="margin"/>
              </v:shape>
            </w:pict>
          </mc:Fallback>
        </mc:AlternateContent>
      </w:r>
    </w:p>
    <w:p w14:paraId="5AAA93ED" w14:textId="7348E703" w:rsidR="00544FC9" w:rsidRPr="002A14EB" w:rsidRDefault="00544FC9" w:rsidP="00E00F44">
      <w:pPr>
        <w:widowControl/>
        <w:autoSpaceDE/>
        <w:autoSpaceDN/>
        <w:adjustRightInd/>
        <w:spacing w:after="160" w:line="259" w:lineRule="auto"/>
        <w:rPr>
          <w:rFonts w:ascii="Corbel" w:hAnsi="Corbel"/>
          <w:color w:val="0070C0"/>
          <w:sz w:val="24"/>
          <w:szCs w:val="24"/>
          <w:highlight w:val="lightGray"/>
        </w:rPr>
      </w:pPr>
    </w:p>
    <w:p w14:paraId="528A2275" w14:textId="4031C4A1" w:rsidR="00DC5992" w:rsidRDefault="00924086" w:rsidP="00DC5992">
      <w:pPr>
        <w:pStyle w:val="Paragraphedeliste"/>
        <w:numPr>
          <w:ilvl w:val="0"/>
          <w:numId w:val="3"/>
        </w:numPr>
        <w:jc w:val="both"/>
        <w:rPr>
          <w:rFonts w:ascii="Corbel" w:hAnsi="Corbel"/>
          <w:b/>
          <w:sz w:val="24"/>
          <w:szCs w:val="24"/>
        </w:rPr>
      </w:pPr>
      <w:r w:rsidRPr="002A14EB">
        <w:rPr>
          <w:rFonts w:ascii="Corbel" w:hAnsi="Corbel"/>
          <w:b/>
          <w:sz w:val="24"/>
          <w:szCs w:val="24"/>
        </w:rPr>
        <w:t xml:space="preserve">Sous-critère 1 </w:t>
      </w:r>
      <w:r w:rsidR="002D0611" w:rsidRPr="002A14EB">
        <w:rPr>
          <w:rFonts w:ascii="Corbel" w:hAnsi="Corbel"/>
          <w:b/>
          <w:sz w:val="24"/>
          <w:szCs w:val="24"/>
        </w:rPr>
        <w:t xml:space="preserve">- Moyens humains </w:t>
      </w:r>
      <w:r w:rsidR="00DC5992">
        <w:rPr>
          <w:rFonts w:ascii="Corbel" w:hAnsi="Corbel"/>
          <w:b/>
          <w:sz w:val="24"/>
          <w:szCs w:val="24"/>
        </w:rPr>
        <w:t>mis à disposition dans le cadre du marché</w:t>
      </w:r>
    </w:p>
    <w:p w14:paraId="499AA3C2" w14:textId="77777777" w:rsidR="00DC5992" w:rsidRDefault="00DC5992" w:rsidP="00DC5992">
      <w:pPr>
        <w:jc w:val="both"/>
        <w:rPr>
          <w:rFonts w:ascii="Corbel" w:hAnsi="Corbel"/>
          <w:b/>
          <w:sz w:val="24"/>
          <w:szCs w:val="24"/>
        </w:rPr>
      </w:pPr>
    </w:p>
    <w:p w14:paraId="71208D6B" w14:textId="63429FA6" w:rsidR="00DC5992" w:rsidRDefault="00D05F20" w:rsidP="00DC5992">
      <w:pPr>
        <w:jc w:val="both"/>
        <w:rPr>
          <w:rFonts w:ascii="Corbel" w:hAnsi="Corbel"/>
          <w:b/>
          <w:color w:val="FF0000"/>
          <w:szCs w:val="24"/>
        </w:rPr>
      </w:pPr>
      <w:r>
        <w:rPr>
          <w:rFonts w:ascii="Corbel" w:hAnsi="Corbel"/>
          <w:b/>
          <w:color w:val="FF0000"/>
          <w:szCs w:val="24"/>
        </w:rPr>
        <w:t>Les c</w:t>
      </w:r>
      <w:r w:rsidR="00DC5992">
        <w:rPr>
          <w:rFonts w:ascii="Corbel" w:hAnsi="Corbel"/>
          <w:b/>
          <w:color w:val="FF0000"/>
          <w:szCs w:val="24"/>
        </w:rPr>
        <w:t xml:space="preserve">ertificats nominatifs de qualification </w:t>
      </w:r>
      <w:r w:rsidR="00DC5992" w:rsidRPr="00A8224E">
        <w:rPr>
          <w:rFonts w:ascii="Corbel" w:hAnsi="Corbel"/>
          <w:b/>
          <w:color w:val="FF0000"/>
          <w:szCs w:val="24"/>
        </w:rPr>
        <w:t xml:space="preserve">des intervenants </w:t>
      </w:r>
      <w:r w:rsidR="00DC5992">
        <w:rPr>
          <w:rFonts w:ascii="Corbel" w:hAnsi="Corbel"/>
          <w:b/>
          <w:color w:val="FF0000"/>
          <w:szCs w:val="24"/>
        </w:rPr>
        <w:t xml:space="preserve">suivants </w:t>
      </w:r>
      <w:r w:rsidR="00DC5992" w:rsidRPr="00A8224E">
        <w:rPr>
          <w:rFonts w:ascii="Corbel" w:hAnsi="Corbel"/>
          <w:b/>
          <w:color w:val="FF0000"/>
          <w:szCs w:val="24"/>
        </w:rPr>
        <w:t>devront être fournis :</w:t>
      </w:r>
    </w:p>
    <w:p w14:paraId="5741EE34" w14:textId="73CDC6B6" w:rsidR="00DC5992" w:rsidRPr="00DC5992" w:rsidRDefault="00DC5992" w:rsidP="00DC5992">
      <w:pPr>
        <w:widowControl/>
        <w:numPr>
          <w:ilvl w:val="0"/>
          <w:numId w:val="6"/>
        </w:numPr>
        <w:autoSpaceDE/>
        <w:autoSpaceDN/>
        <w:adjustRightInd/>
        <w:jc w:val="both"/>
        <w:rPr>
          <w:rFonts w:ascii="Corbel" w:hAnsi="Corbel"/>
          <w:b/>
          <w:color w:val="FF0000"/>
        </w:rPr>
      </w:pPr>
      <w:bookmarkStart w:id="0" w:name="_Hlk214973573"/>
      <w:r w:rsidRPr="00DC5992">
        <w:rPr>
          <w:rFonts w:ascii="Corbel" w:hAnsi="Corbel"/>
          <w:b/>
          <w:color w:val="FF0000"/>
        </w:rPr>
        <w:t>Qualifications demandées par le titre II du décret n°2023-500 du 22 juin 2023 portant partie réglementaire du code de l’artisanat : à savoir un certificat d’aptitude professionnelle ou un brevet d’études professionnelles ou d’un diplôme ou titre de niveau égal ou supérieur homologué</w:t>
      </w:r>
      <w:r w:rsidR="00B54306">
        <w:rPr>
          <w:rFonts w:ascii="Corbel" w:hAnsi="Corbel"/>
          <w:b/>
          <w:color w:val="FF0000"/>
        </w:rPr>
        <w:t xml:space="preserve"> ou enregistré lors de sa délivrance</w:t>
      </w:r>
      <w:r w:rsidRPr="00DC5992">
        <w:rPr>
          <w:rFonts w:ascii="Corbel" w:hAnsi="Corbel"/>
          <w:b/>
          <w:color w:val="FF0000"/>
        </w:rPr>
        <w:t xml:space="preserve"> au RNCP ou 3 ans d’expérience dans le domaine (sur l’Espace </w:t>
      </w:r>
      <w:r w:rsidR="00B54306">
        <w:rPr>
          <w:rFonts w:ascii="Corbel" w:hAnsi="Corbel"/>
          <w:b/>
          <w:color w:val="FF0000"/>
        </w:rPr>
        <w:t>e</w:t>
      </w:r>
      <w:r w:rsidRPr="00DC5992">
        <w:rPr>
          <w:rFonts w:ascii="Corbel" w:hAnsi="Corbel"/>
          <w:b/>
          <w:color w:val="FF0000"/>
        </w:rPr>
        <w:t>uropéen</w:t>
      </w:r>
      <w:r w:rsidR="00B54306">
        <w:rPr>
          <w:rFonts w:ascii="Corbel" w:hAnsi="Corbel"/>
          <w:b/>
          <w:color w:val="FF0000"/>
        </w:rPr>
        <w:t xml:space="preserve"> ou d’un autre Etat partie à l’accord sur l’Espace économique européen</w:t>
      </w:r>
      <w:r w:rsidRPr="00DC5992">
        <w:rPr>
          <w:rFonts w:ascii="Corbel" w:hAnsi="Corbel"/>
          <w:b/>
          <w:color w:val="FF0000"/>
        </w:rPr>
        <w:t>)</w:t>
      </w:r>
      <w:r w:rsidR="00B54306">
        <w:rPr>
          <w:rFonts w:ascii="Corbel" w:hAnsi="Corbel"/>
          <w:b/>
          <w:color w:val="FF0000"/>
        </w:rPr>
        <w:t xml:space="preserve"> acquise en qualité de dirigeant d’entreprise, de travailleur indépendant ou de salarié dans l’exercice du métier ou de la partie d’activité en cause.</w:t>
      </w:r>
    </w:p>
    <w:bookmarkEnd w:id="0"/>
    <w:p w14:paraId="0D3577CF" w14:textId="77777777" w:rsidR="00DC5992" w:rsidRPr="007269B0" w:rsidRDefault="00DC5992" w:rsidP="00DC5992">
      <w:pPr>
        <w:widowControl/>
        <w:autoSpaceDE/>
        <w:autoSpaceDN/>
        <w:adjustRightInd/>
        <w:ind w:left="720"/>
        <w:jc w:val="both"/>
        <w:rPr>
          <w:rFonts w:ascii="Corbel" w:hAnsi="Corbel"/>
          <w:color w:val="FF0000"/>
        </w:rPr>
      </w:pPr>
    </w:p>
    <w:p w14:paraId="474D075E" w14:textId="77777777" w:rsidR="00DC5992" w:rsidRPr="00DC5992" w:rsidRDefault="00DC5992" w:rsidP="00DC5992">
      <w:pPr>
        <w:jc w:val="both"/>
        <w:rPr>
          <w:rFonts w:ascii="Corbel" w:hAnsi="Corbel"/>
          <w:b/>
          <w:sz w:val="24"/>
          <w:szCs w:val="24"/>
        </w:rPr>
      </w:pPr>
    </w:p>
    <w:p w14:paraId="2A96B485" w14:textId="77777777" w:rsidR="003141B1" w:rsidRPr="00A46028" w:rsidRDefault="003141B1" w:rsidP="003141B1">
      <w:pPr>
        <w:jc w:val="both"/>
        <w:rPr>
          <w:rFonts w:ascii="Corbel" w:hAnsi="Corbel"/>
          <w:b/>
          <w:i/>
          <w:color w:val="0070C0"/>
          <w:szCs w:val="24"/>
        </w:rPr>
      </w:pPr>
      <w:r w:rsidRPr="00A46028">
        <w:rPr>
          <w:rFonts w:ascii="Corbel" w:hAnsi="Corbel"/>
          <w:b/>
          <w:i/>
          <w:color w:val="0070C0"/>
          <w:szCs w:val="24"/>
        </w:rPr>
        <w:t>Les points suivants pourront être précisés :</w:t>
      </w:r>
    </w:p>
    <w:p w14:paraId="75BB239B" w14:textId="2751DE55" w:rsidR="003141B1" w:rsidRPr="00DD2D6E" w:rsidRDefault="003141B1" w:rsidP="003141B1">
      <w:pPr>
        <w:pStyle w:val="Paragraphedeliste"/>
        <w:numPr>
          <w:ilvl w:val="0"/>
          <w:numId w:val="6"/>
        </w:numPr>
        <w:jc w:val="both"/>
        <w:rPr>
          <w:rFonts w:ascii="Corbel" w:hAnsi="Corbel"/>
          <w:iCs/>
          <w:color w:val="0070C0"/>
        </w:rPr>
      </w:pPr>
      <w:r w:rsidRPr="003141B1">
        <w:rPr>
          <w:rFonts w:ascii="Corbel" w:hAnsi="Corbel"/>
          <w:iCs/>
          <w:color w:val="0070C0"/>
        </w:rPr>
        <w:t>Organigramme dédié au marché, formations, expériences et qualifications du personnel justifiées par des CV ou tout autre document retraçant les diplômes, expériences (notamment en milieu hospitalier) et qualifications des personnels pressentis (toutes les données doivent présenter un caractère strictement professionnel), rôles et missions de chacun des intervenants, etc.</w:t>
      </w:r>
    </w:p>
    <w:p w14:paraId="3BFD57C6" w14:textId="4920EC5A" w:rsidR="00924086" w:rsidRDefault="00924086" w:rsidP="002D0611">
      <w:pPr>
        <w:jc w:val="both"/>
        <w:rPr>
          <w:rFonts w:ascii="Corbel" w:hAnsi="Corbel"/>
          <w:b/>
          <w:sz w:val="24"/>
          <w:szCs w:val="24"/>
        </w:rPr>
      </w:pPr>
    </w:p>
    <w:p w14:paraId="59B53A27" w14:textId="77777777" w:rsidR="003141B1" w:rsidRDefault="003141B1" w:rsidP="002D0611">
      <w:pPr>
        <w:jc w:val="both"/>
        <w:rPr>
          <w:rFonts w:ascii="Corbel" w:hAnsi="Corbel"/>
          <w:b/>
          <w:sz w:val="24"/>
          <w:szCs w:val="24"/>
        </w:rPr>
      </w:pPr>
    </w:p>
    <w:p w14:paraId="3BA7ACA3" w14:textId="69E7DF5A" w:rsidR="003141B1" w:rsidRDefault="003141B1" w:rsidP="002D0611">
      <w:pPr>
        <w:jc w:val="both"/>
        <w:rPr>
          <w:rFonts w:ascii="Corbel" w:hAnsi="Corbel"/>
          <w:b/>
          <w:sz w:val="24"/>
          <w:szCs w:val="24"/>
        </w:rPr>
      </w:pPr>
      <w:r>
        <w:rPr>
          <w:rFonts w:ascii="Corbel" w:hAnsi="Corbel"/>
          <w:b/>
          <w:sz w:val="24"/>
          <w:szCs w:val="24"/>
        </w:rPr>
        <w:br w:type="page"/>
      </w:r>
    </w:p>
    <w:p w14:paraId="7F707BA0" w14:textId="77777777" w:rsidR="003141B1" w:rsidRPr="002A14EB" w:rsidRDefault="003141B1" w:rsidP="002D0611">
      <w:pPr>
        <w:jc w:val="both"/>
        <w:rPr>
          <w:rFonts w:ascii="Corbel" w:hAnsi="Corbel"/>
          <w:b/>
          <w:sz w:val="24"/>
          <w:szCs w:val="24"/>
        </w:rPr>
      </w:pPr>
    </w:p>
    <w:p w14:paraId="1B17AF8B" w14:textId="1B12F09C" w:rsidR="00924086" w:rsidRDefault="00924086" w:rsidP="002D0611">
      <w:pPr>
        <w:pStyle w:val="Paragraphedeliste"/>
        <w:numPr>
          <w:ilvl w:val="0"/>
          <w:numId w:val="3"/>
        </w:numPr>
        <w:jc w:val="both"/>
        <w:rPr>
          <w:rFonts w:ascii="Corbel" w:hAnsi="Corbel"/>
          <w:b/>
          <w:sz w:val="24"/>
          <w:szCs w:val="24"/>
        </w:rPr>
      </w:pPr>
      <w:r w:rsidRPr="002A14EB">
        <w:rPr>
          <w:rFonts w:ascii="Corbel" w:hAnsi="Corbel"/>
          <w:b/>
          <w:sz w:val="24"/>
          <w:szCs w:val="24"/>
        </w:rPr>
        <w:t xml:space="preserve">Sous-critère 2 </w:t>
      </w:r>
      <w:r w:rsidR="002D0611" w:rsidRPr="002A14EB">
        <w:rPr>
          <w:rFonts w:ascii="Corbel" w:hAnsi="Corbel"/>
          <w:b/>
          <w:sz w:val="24"/>
          <w:szCs w:val="24"/>
        </w:rPr>
        <w:t xml:space="preserve">- Moyens matériels mis </w:t>
      </w:r>
      <w:r w:rsidR="00DC5992">
        <w:rPr>
          <w:rFonts w:ascii="Corbel" w:hAnsi="Corbel"/>
          <w:b/>
          <w:sz w:val="24"/>
          <w:szCs w:val="24"/>
        </w:rPr>
        <w:t>à disposition dans le cadre du marché</w:t>
      </w:r>
    </w:p>
    <w:p w14:paraId="23D774BC" w14:textId="77777777" w:rsidR="003141B1" w:rsidRDefault="003141B1" w:rsidP="003141B1">
      <w:pPr>
        <w:jc w:val="both"/>
        <w:rPr>
          <w:rFonts w:ascii="Corbel" w:hAnsi="Corbel"/>
          <w:b/>
          <w:sz w:val="24"/>
          <w:szCs w:val="24"/>
        </w:rPr>
      </w:pPr>
    </w:p>
    <w:p w14:paraId="6361D373" w14:textId="71FF3B91" w:rsidR="00E035C4" w:rsidRPr="00E035C4" w:rsidRDefault="00E035C4" w:rsidP="003141B1">
      <w:pPr>
        <w:jc w:val="both"/>
        <w:rPr>
          <w:rFonts w:ascii="Corbel" w:hAnsi="Corbel"/>
          <w:b/>
          <w:szCs w:val="24"/>
        </w:rPr>
      </w:pPr>
      <w:bookmarkStart w:id="1" w:name="_Hlk214973155"/>
      <w:r w:rsidRPr="00E035C4">
        <w:rPr>
          <w:rFonts w:ascii="Corbel" w:hAnsi="Corbel"/>
          <w:b/>
          <w:szCs w:val="24"/>
        </w:rPr>
        <w:t xml:space="preserve">Pour mémoire, </w:t>
      </w:r>
      <w:r w:rsidR="0062659E">
        <w:rPr>
          <w:rFonts w:ascii="Corbel" w:hAnsi="Corbel"/>
          <w:b/>
          <w:szCs w:val="24"/>
        </w:rPr>
        <w:t>les intervenants sur site devront</w:t>
      </w:r>
      <w:r w:rsidRPr="00E035C4">
        <w:rPr>
          <w:rFonts w:ascii="Corbel" w:hAnsi="Corbel"/>
          <w:b/>
          <w:szCs w:val="24"/>
        </w:rPr>
        <w:t xml:space="preserve"> disposer en permanence lors de </w:t>
      </w:r>
      <w:r w:rsidR="0062659E">
        <w:rPr>
          <w:rFonts w:ascii="Corbel" w:hAnsi="Corbel"/>
          <w:b/>
          <w:szCs w:val="24"/>
        </w:rPr>
        <w:t>leurs</w:t>
      </w:r>
      <w:r w:rsidRPr="00E035C4">
        <w:rPr>
          <w:rFonts w:ascii="Corbel" w:hAnsi="Corbel"/>
          <w:b/>
          <w:szCs w:val="24"/>
        </w:rPr>
        <w:t xml:space="preserve"> interventions d'un téléphone portable pour être joint</w:t>
      </w:r>
      <w:r w:rsidR="0062659E">
        <w:rPr>
          <w:rFonts w:ascii="Corbel" w:hAnsi="Corbel"/>
          <w:b/>
          <w:szCs w:val="24"/>
        </w:rPr>
        <w:t>s</w:t>
      </w:r>
      <w:r w:rsidRPr="00E035C4">
        <w:rPr>
          <w:rFonts w:ascii="Corbel" w:hAnsi="Corbel"/>
          <w:b/>
          <w:szCs w:val="24"/>
        </w:rPr>
        <w:t xml:space="preserve"> à tous moments par le responsable de l'atelier de l’Etablissement concerné.</w:t>
      </w:r>
    </w:p>
    <w:bookmarkEnd w:id="1"/>
    <w:p w14:paraId="1CDF2761" w14:textId="77777777" w:rsidR="00E035C4" w:rsidRDefault="00E035C4" w:rsidP="003141B1">
      <w:pPr>
        <w:jc w:val="both"/>
        <w:rPr>
          <w:rFonts w:ascii="Corbel" w:hAnsi="Corbel"/>
          <w:b/>
          <w:i/>
          <w:color w:val="0070C0"/>
          <w:szCs w:val="24"/>
        </w:rPr>
      </w:pPr>
    </w:p>
    <w:p w14:paraId="3F20FDC1" w14:textId="3AF9D14C" w:rsidR="003141B1" w:rsidRPr="00A46028" w:rsidRDefault="003141B1" w:rsidP="003141B1">
      <w:pPr>
        <w:jc w:val="both"/>
        <w:rPr>
          <w:rFonts w:ascii="Corbel" w:hAnsi="Corbel"/>
          <w:b/>
          <w:i/>
          <w:color w:val="0070C0"/>
          <w:szCs w:val="24"/>
        </w:rPr>
      </w:pPr>
      <w:r w:rsidRPr="00A46028">
        <w:rPr>
          <w:rFonts w:ascii="Corbel" w:hAnsi="Corbel"/>
          <w:b/>
          <w:i/>
          <w:color w:val="0070C0"/>
          <w:szCs w:val="24"/>
        </w:rPr>
        <w:t>Les points suivants pourront être précisés :</w:t>
      </w:r>
    </w:p>
    <w:p w14:paraId="563B61BA" w14:textId="20C58767" w:rsidR="003141B1" w:rsidRDefault="003141B1" w:rsidP="003141B1">
      <w:pPr>
        <w:pStyle w:val="Paragraphedeliste"/>
        <w:numPr>
          <w:ilvl w:val="0"/>
          <w:numId w:val="6"/>
        </w:numPr>
        <w:jc w:val="both"/>
        <w:rPr>
          <w:rFonts w:ascii="Corbel" w:hAnsi="Corbel"/>
          <w:iCs/>
          <w:color w:val="0070C0"/>
        </w:rPr>
      </w:pPr>
      <w:r w:rsidRPr="003141B1">
        <w:rPr>
          <w:rFonts w:ascii="Corbel" w:hAnsi="Corbel"/>
          <w:iCs/>
          <w:color w:val="0070C0"/>
        </w:rPr>
        <w:t>Véhicules, équipements, outillages, EPI, matériels informatiques, etc.</w:t>
      </w:r>
    </w:p>
    <w:p w14:paraId="508232C4" w14:textId="77777777" w:rsidR="003141B1" w:rsidRDefault="003141B1" w:rsidP="003141B1">
      <w:pPr>
        <w:jc w:val="both"/>
        <w:rPr>
          <w:rFonts w:ascii="Corbel" w:hAnsi="Corbel"/>
          <w:iCs/>
          <w:color w:val="0070C0"/>
        </w:rPr>
      </w:pPr>
    </w:p>
    <w:p w14:paraId="23AD269F" w14:textId="77777777" w:rsidR="003141B1" w:rsidRDefault="003141B1" w:rsidP="003141B1">
      <w:pPr>
        <w:jc w:val="both"/>
        <w:rPr>
          <w:rFonts w:ascii="Corbel" w:hAnsi="Corbel"/>
          <w:iCs/>
          <w:color w:val="0070C0"/>
        </w:rPr>
      </w:pPr>
    </w:p>
    <w:p w14:paraId="19DB037E" w14:textId="77777777" w:rsidR="003141B1" w:rsidRPr="003141B1" w:rsidRDefault="003141B1" w:rsidP="003141B1">
      <w:pPr>
        <w:jc w:val="both"/>
        <w:rPr>
          <w:rFonts w:ascii="Corbel" w:hAnsi="Corbel"/>
          <w:iCs/>
          <w:color w:val="0070C0"/>
        </w:rPr>
      </w:pPr>
    </w:p>
    <w:p w14:paraId="5F19A36C" w14:textId="62D0EE4A" w:rsidR="003141B1" w:rsidRDefault="003141B1" w:rsidP="002D0611">
      <w:pPr>
        <w:pStyle w:val="Paragraphedeliste"/>
        <w:jc w:val="both"/>
        <w:rPr>
          <w:rFonts w:ascii="Corbel" w:hAnsi="Corbel"/>
          <w:b/>
          <w:sz w:val="24"/>
          <w:szCs w:val="24"/>
        </w:rPr>
      </w:pPr>
      <w:r>
        <w:rPr>
          <w:rFonts w:ascii="Corbel" w:hAnsi="Corbel"/>
          <w:b/>
          <w:sz w:val="24"/>
          <w:szCs w:val="24"/>
        </w:rPr>
        <w:br w:type="page"/>
      </w:r>
    </w:p>
    <w:p w14:paraId="04526DFF" w14:textId="77777777" w:rsidR="002D0611" w:rsidRPr="002A14EB" w:rsidRDefault="002D0611" w:rsidP="002D0611">
      <w:pPr>
        <w:pStyle w:val="Paragraphedeliste"/>
        <w:jc w:val="both"/>
        <w:rPr>
          <w:rFonts w:ascii="Corbel" w:hAnsi="Corbel"/>
          <w:b/>
          <w:sz w:val="24"/>
          <w:szCs w:val="24"/>
        </w:rPr>
      </w:pPr>
    </w:p>
    <w:p w14:paraId="4964ED03" w14:textId="5C04545A" w:rsidR="002D0611" w:rsidRPr="002A14EB" w:rsidRDefault="002D0611" w:rsidP="002D0611">
      <w:pPr>
        <w:pStyle w:val="Paragraphedeliste"/>
        <w:numPr>
          <w:ilvl w:val="0"/>
          <w:numId w:val="3"/>
        </w:numPr>
        <w:jc w:val="both"/>
        <w:rPr>
          <w:rFonts w:ascii="Corbel" w:hAnsi="Corbel"/>
          <w:b/>
          <w:sz w:val="24"/>
          <w:szCs w:val="24"/>
        </w:rPr>
      </w:pPr>
      <w:r w:rsidRPr="002A14EB">
        <w:rPr>
          <w:rFonts w:ascii="Corbel" w:hAnsi="Corbel"/>
          <w:b/>
          <w:sz w:val="24"/>
          <w:szCs w:val="24"/>
        </w:rPr>
        <w:t xml:space="preserve">Sous-critère 3 - Mode opératoire proposé pour réaliser </w:t>
      </w:r>
      <w:r w:rsidR="00DC5992">
        <w:rPr>
          <w:rFonts w:ascii="Corbel" w:hAnsi="Corbel"/>
          <w:b/>
          <w:sz w:val="24"/>
          <w:szCs w:val="24"/>
        </w:rPr>
        <w:t>les prestations contenues dans le cahier des charges</w:t>
      </w:r>
    </w:p>
    <w:p w14:paraId="06167DD1" w14:textId="12A46E86" w:rsidR="00E00F44" w:rsidRDefault="00E00F44">
      <w:pPr>
        <w:rPr>
          <w:rFonts w:ascii="Corbel" w:hAnsi="Corbel"/>
          <w:i/>
          <w:color w:val="0070C0"/>
          <w:sz w:val="24"/>
          <w:szCs w:val="24"/>
          <w:highlight w:val="lightGray"/>
        </w:rPr>
      </w:pPr>
    </w:p>
    <w:p w14:paraId="08D9E88F" w14:textId="77777777" w:rsidR="003141B1" w:rsidRPr="00A46028" w:rsidRDefault="003141B1" w:rsidP="003141B1">
      <w:pPr>
        <w:jc w:val="both"/>
        <w:rPr>
          <w:rFonts w:ascii="Corbel" w:hAnsi="Corbel"/>
          <w:b/>
          <w:i/>
          <w:color w:val="0070C0"/>
          <w:szCs w:val="24"/>
        </w:rPr>
      </w:pPr>
      <w:r w:rsidRPr="00A46028">
        <w:rPr>
          <w:rFonts w:ascii="Corbel" w:hAnsi="Corbel"/>
          <w:b/>
          <w:i/>
          <w:color w:val="0070C0"/>
          <w:szCs w:val="24"/>
        </w:rPr>
        <w:t>Les points suivants pourront être précisés :</w:t>
      </w:r>
    </w:p>
    <w:p w14:paraId="1D8560D2" w14:textId="6BC1A3BF" w:rsidR="003141B1" w:rsidRPr="003141B1" w:rsidRDefault="003141B1" w:rsidP="003141B1">
      <w:pPr>
        <w:pStyle w:val="Paragraphedeliste"/>
        <w:numPr>
          <w:ilvl w:val="0"/>
          <w:numId w:val="6"/>
        </w:numPr>
        <w:jc w:val="both"/>
        <w:rPr>
          <w:rFonts w:ascii="Corbel" w:hAnsi="Corbel"/>
          <w:iCs/>
          <w:color w:val="0070C0"/>
        </w:rPr>
      </w:pPr>
      <w:proofErr w:type="gramStart"/>
      <w:r w:rsidRPr="003141B1">
        <w:rPr>
          <w:rFonts w:ascii="Corbel" w:hAnsi="Corbel"/>
          <w:iCs/>
          <w:color w:val="0070C0"/>
        </w:rPr>
        <w:t>modalités</w:t>
      </w:r>
      <w:proofErr w:type="gramEnd"/>
      <w:r w:rsidRPr="003141B1">
        <w:rPr>
          <w:rFonts w:ascii="Corbel" w:hAnsi="Corbel"/>
          <w:iCs/>
          <w:color w:val="0070C0"/>
        </w:rPr>
        <w:t xml:space="preserve"> d’intervention, gestion des documents d’exécution (rendus, suivi de facturation, etc.), prise en compte des contraintes hospitalières (procédures d’hygiène, gestion du bruit, des poussières, etc.), </w:t>
      </w:r>
      <w:proofErr w:type="spellStart"/>
      <w:r w:rsidRPr="003141B1">
        <w:rPr>
          <w:rFonts w:ascii="Corbel" w:hAnsi="Corbel"/>
          <w:iCs/>
          <w:color w:val="0070C0"/>
        </w:rPr>
        <w:t>etc</w:t>
      </w:r>
      <w:proofErr w:type="spellEnd"/>
    </w:p>
    <w:p w14:paraId="520463C6" w14:textId="77777777" w:rsidR="003141B1" w:rsidRPr="002A14EB" w:rsidRDefault="003141B1">
      <w:pPr>
        <w:rPr>
          <w:rFonts w:ascii="Corbel" w:hAnsi="Corbel"/>
          <w:i/>
          <w:color w:val="0070C0"/>
          <w:sz w:val="24"/>
          <w:szCs w:val="24"/>
          <w:highlight w:val="lightGray"/>
        </w:rPr>
      </w:pPr>
    </w:p>
    <w:p w14:paraId="6F276CB0" w14:textId="77777777" w:rsidR="003141B1" w:rsidRDefault="003141B1">
      <w:pPr>
        <w:rPr>
          <w:rFonts w:ascii="Corbel" w:hAnsi="Corbel"/>
          <w:sz w:val="24"/>
          <w:szCs w:val="24"/>
          <w:highlight w:val="yellow"/>
        </w:rPr>
      </w:pPr>
      <w:r>
        <w:rPr>
          <w:rFonts w:ascii="Corbel" w:hAnsi="Corbel"/>
          <w:sz w:val="24"/>
          <w:szCs w:val="24"/>
          <w:highlight w:val="yellow"/>
        </w:rPr>
        <w:br w:type="page"/>
      </w:r>
    </w:p>
    <w:p w14:paraId="5629DF17" w14:textId="10859164" w:rsidR="00D502F4" w:rsidRPr="002A14EB" w:rsidRDefault="003C265D">
      <w:pPr>
        <w:rPr>
          <w:rFonts w:ascii="Corbel" w:hAnsi="Corbel"/>
          <w:sz w:val="24"/>
          <w:szCs w:val="24"/>
          <w:highlight w:val="yellow"/>
        </w:rPr>
      </w:pPr>
      <w:r w:rsidRPr="002A14EB">
        <w:rPr>
          <w:rFonts w:ascii="Corbel" w:hAnsi="Corbel"/>
          <w:noProof/>
          <w:color w:val="0070C0"/>
          <w:sz w:val="24"/>
          <w:szCs w:val="24"/>
          <w:highlight w:val="yellow"/>
        </w:rPr>
        <w:lastRenderedPageBreak/>
        <mc:AlternateContent>
          <mc:Choice Requires="wps">
            <w:drawing>
              <wp:anchor distT="45720" distB="45720" distL="114300" distR="114300" simplePos="0" relativeHeight="251656192" behindDoc="0" locked="0" layoutInCell="1" allowOverlap="1" wp14:anchorId="2665E76C" wp14:editId="77904F40">
                <wp:simplePos x="0" y="0"/>
                <wp:positionH relativeFrom="margin">
                  <wp:align>right</wp:align>
                </wp:positionH>
                <wp:positionV relativeFrom="paragraph">
                  <wp:posOffset>317500</wp:posOffset>
                </wp:positionV>
                <wp:extent cx="6775450" cy="523875"/>
                <wp:effectExtent l="0" t="0" r="25400" b="28575"/>
                <wp:wrapSquare wrapText="bothSides"/>
                <wp:docPr id="6" name="Zone de text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5450" cy="523875"/>
                        </a:xfrm>
                        <a:prstGeom prst="rect">
                          <a:avLst/>
                        </a:prstGeom>
                        <a:solidFill>
                          <a:srgbClr val="D8D8D8"/>
                        </a:solidFill>
                        <a:ln w="9525">
                          <a:solidFill>
                            <a:srgbClr val="000000"/>
                          </a:solidFill>
                          <a:miter lim="800000"/>
                          <a:headEnd/>
                          <a:tailEnd/>
                        </a:ln>
                      </wps:spPr>
                      <wps:txbx>
                        <w:txbxContent>
                          <w:p w14:paraId="08A5D69D" w14:textId="77777777" w:rsidR="00E00F44" w:rsidRDefault="00E00F44" w:rsidP="00E00F44">
                            <w:pPr>
                              <w:ind w:left="-540"/>
                              <w:jc w:val="center"/>
                              <w:rPr>
                                <w:b/>
                                <w:bCs/>
                                <w:u w:val="single"/>
                              </w:rPr>
                            </w:pPr>
                          </w:p>
                          <w:p w14:paraId="1DF0E50C" w14:textId="1B0936B6" w:rsidR="00E00F44" w:rsidRPr="002A14EB" w:rsidRDefault="00377116" w:rsidP="003C265D">
                            <w:pPr>
                              <w:ind w:left="567"/>
                              <w:jc w:val="center"/>
                              <w:rPr>
                                <w:rFonts w:ascii="Corbel" w:hAnsi="Corbel"/>
                                <w:b/>
                                <w:bCs/>
                                <w:sz w:val="24"/>
                              </w:rPr>
                            </w:pPr>
                            <w:r w:rsidRPr="002A14EB">
                              <w:rPr>
                                <w:rFonts w:ascii="Corbel" w:hAnsi="Corbel" w:cstheme="minorHAnsi"/>
                                <w:b/>
                                <w:bCs/>
                                <w:sz w:val="28"/>
                                <w:u w:val="single"/>
                              </w:rPr>
                              <w:t xml:space="preserve">CRITERE </w:t>
                            </w:r>
                            <w:r w:rsidR="00367A28" w:rsidRPr="002A14EB">
                              <w:rPr>
                                <w:rFonts w:ascii="Corbel" w:hAnsi="Corbel" w:cstheme="minorHAnsi"/>
                                <w:b/>
                                <w:bCs/>
                                <w:sz w:val="28"/>
                                <w:u w:val="single"/>
                              </w:rPr>
                              <w:t>2 « Prix</w:t>
                            </w:r>
                            <w:r w:rsidR="00B37F7A" w:rsidRPr="002A14EB">
                              <w:rPr>
                                <w:rFonts w:ascii="Corbel" w:hAnsi="Corbel" w:cstheme="minorHAnsi"/>
                                <w:b/>
                                <w:bCs/>
                                <w:sz w:val="28"/>
                                <w:u w:val="single"/>
                              </w:rPr>
                              <w:t> »</w:t>
                            </w:r>
                          </w:p>
                          <w:p w14:paraId="3D8FB8B4" w14:textId="77777777" w:rsidR="00E00F44" w:rsidRDefault="00E00F44" w:rsidP="00E00F44"/>
                          <w:p w14:paraId="70B37850" w14:textId="77777777" w:rsidR="00A160DE" w:rsidRDefault="00A160D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65E76C" id="Zone de texte 6" o:spid="_x0000_s1027" type="#_x0000_t202" style="position:absolute;margin-left:482.3pt;margin-top:25pt;width:533.5pt;height:41.25pt;z-index:25165619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" fillcolor="#d8d8d8">
                <v:textbox>
                  <w:txbxContent>
                    <w:p w14:paraId="08A5D69D" w14:textId="77777777" w:rsidR="00E00F44" w:rsidRDefault="00E00F44" w:rsidP="00E00F44">
                      <w:pPr>
                        <w:ind w:left="-540"/>
                        <w:jc w:val="center"/>
                        <w:rPr>
                          <w:b/>
                          <w:bCs/>
                          <w:u w:val="single"/>
                        </w:rPr>
                      </w:pPr>
                    </w:p>
                    <w:p w14:paraId="1DF0E50C" w14:textId="1B0936B6" w:rsidR="00E00F44" w:rsidRPr="002A14EB" w:rsidRDefault="00377116" w:rsidP="003C265D">
                      <w:pPr>
                        <w:ind w:left="567"/>
                        <w:jc w:val="center"/>
                        <w:rPr>
                          <w:rFonts w:ascii="Corbel" w:hAnsi="Corbel"/>
                          <w:b/>
                          <w:bCs/>
                          <w:sz w:val="24"/>
                        </w:rPr>
                      </w:pPr>
                      <w:r w:rsidRPr="002A14EB">
                        <w:rPr>
                          <w:rFonts w:ascii="Corbel" w:hAnsi="Corbel" w:cstheme="minorHAnsi"/>
                          <w:b/>
                          <w:bCs/>
                          <w:sz w:val="28"/>
                          <w:u w:val="single"/>
                        </w:rPr>
                        <w:t xml:space="preserve">CRITERE </w:t>
                      </w:r>
                      <w:r w:rsidR="00367A28" w:rsidRPr="002A14EB">
                        <w:rPr>
                          <w:rFonts w:ascii="Corbel" w:hAnsi="Corbel" w:cstheme="minorHAnsi"/>
                          <w:b/>
                          <w:bCs/>
                          <w:sz w:val="28"/>
                          <w:u w:val="single"/>
                        </w:rPr>
                        <w:t>2 « Prix</w:t>
                      </w:r>
                      <w:r w:rsidR="00B37F7A" w:rsidRPr="002A14EB">
                        <w:rPr>
                          <w:rFonts w:ascii="Corbel" w:hAnsi="Corbel" w:cstheme="minorHAnsi"/>
                          <w:b/>
                          <w:bCs/>
                          <w:sz w:val="28"/>
                          <w:u w:val="single"/>
                        </w:rPr>
                        <w:t> »</w:t>
                      </w:r>
                    </w:p>
                    <w:p w14:paraId="3D8FB8B4" w14:textId="77777777" w:rsidR="00E00F44" w:rsidRDefault="00E00F44" w:rsidP="00E00F44"/>
                    <w:p w14:paraId="70B37850" w14:textId="77777777" w:rsidR="00A160DE" w:rsidRDefault="00A160DE"/>
                  </w:txbxContent>
                </v:textbox>
                <w10:wrap type="square" anchorx="margin"/>
              </v:shape>
            </w:pict>
          </mc:Fallback>
        </mc:AlternateContent>
      </w:r>
    </w:p>
    <w:p w14:paraId="41423196" w14:textId="77777777" w:rsidR="003141B1" w:rsidRDefault="003141B1">
      <w:pPr>
        <w:rPr>
          <w:rFonts w:ascii="Corbel" w:hAnsi="Corbel"/>
          <w:sz w:val="24"/>
          <w:szCs w:val="24"/>
        </w:rPr>
      </w:pPr>
    </w:p>
    <w:p w14:paraId="35E74F6F" w14:textId="40E3B70A" w:rsidR="005063E4" w:rsidRPr="002A14EB" w:rsidRDefault="00924086">
      <w:pPr>
        <w:rPr>
          <w:rFonts w:ascii="Corbel" w:hAnsi="Corbel"/>
          <w:sz w:val="24"/>
          <w:szCs w:val="24"/>
        </w:rPr>
      </w:pPr>
      <w:r w:rsidRPr="002A14EB">
        <w:rPr>
          <w:rFonts w:ascii="Corbel" w:hAnsi="Corbel"/>
          <w:sz w:val="24"/>
          <w:szCs w:val="24"/>
        </w:rPr>
        <w:t xml:space="preserve">A remplir dans </w:t>
      </w:r>
      <w:r w:rsidR="003141B1">
        <w:rPr>
          <w:rFonts w:ascii="Corbel" w:hAnsi="Corbel"/>
          <w:sz w:val="24"/>
          <w:szCs w:val="24"/>
        </w:rPr>
        <w:t>le</w:t>
      </w:r>
      <w:r w:rsidRPr="002A14EB">
        <w:rPr>
          <w:rFonts w:ascii="Corbel" w:hAnsi="Corbel"/>
          <w:sz w:val="24"/>
          <w:szCs w:val="24"/>
        </w:rPr>
        <w:t xml:space="preserve"> </w:t>
      </w:r>
      <w:r w:rsidR="003141B1">
        <w:rPr>
          <w:rFonts w:ascii="Corbel" w:hAnsi="Corbel"/>
          <w:sz w:val="24"/>
          <w:szCs w:val="24"/>
        </w:rPr>
        <w:t>bordereau de prix (annexe 1 à l’acte d’engagement)</w:t>
      </w:r>
    </w:p>
    <w:p w14:paraId="05DF32D7" w14:textId="60E81584" w:rsidR="005063E4" w:rsidRPr="002A14EB" w:rsidRDefault="005063E4">
      <w:pPr>
        <w:rPr>
          <w:rFonts w:ascii="Corbel" w:hAnsi="Corbel"/>
          <w:sz w:val="24"/>
          <w:szCs w:val="24"/>
        </w:rPr>
      </w:pPr>
    </w:p>
    <w:p w14:paraId="7A496453" w14:textId="428E57EC" w:rsidR="00924086" w:rsidRPr="002A14EB" w:rsidRDefault="00924086" w:rsidP="00924086">
      <w:pPr>
        <w:pStyle w:val="Paragraphedeliste"/>
        <w:rPr>
          <w:rFonts w:ascii="Corbel" w:hAnsi="Corbel"/>
          <w:b/>
          <w:sz w:val="24"/>
          <w:szCs w:val="24"/>
        </w:rPr>
      </w:pPr>
      <w:r w:rsidRPr="002A14EB">
        <w:rPr>
          <w:rFonts w:ascii="Corbel" w:hAnsi="Corbel"/>
          <w:noProof/>
          <w:color w:val="0070C0"/>
          <w:sz w:val="24"/>
          <w:szCs w:val="24"/>
        </w:rPr>
        <mc:AlternateContent>
          <mc:Choice Requires="wps">
            <w:drawing>
              <wp:anchor distT="45720" distB="45720" distL="114300" distR="114300" simplePos="0" relativeHeight="251658240" behindDoc="0" locked="0" layoutInCell="1" allowOverlap="1" wp14:anchorId="3DC2E9DA" wp14:editId="3BD441AB">
                <wp:simplePos x="0" y="0"/>
                <wp:positionH relativeFrom="margin">
                  <wp:align>right</wp:align>
                </wp:positionH>
                <wp:positionV relativeFrom="paragraph">
                  <wp:posOffset>312420</wp:posOffset>
                </wp:positionV>
                <wp:extent cx="6783705" cy="685800"/>
                <wp:effectExtent l="0" t="0" r="17145" b="19050"/>
                <wp:wrapSquare wrapText="bothSides"/>
                <wp:docPr id="8" name="Zone de text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3705" cy="685800"/>
                        </a:xfrm>
                        <a:prstGeom prst="rect">
                          <a:avLst/>
                        </a:prstGeom>
                        <a:solidFill>
                          <a:srgbClr val="D8D8D8"/>
                        </a:solidFill>
                        <a:ln w="9525">
                          <a:solidFill>
                            <a:srgbClr val="000000"/>
                          </a:solidFill>
                          <a:miter lim="800000"/>
                          <a:headEnd/>
                          <a:tailEnd/>
                        </a:ln>
                      </wps:spPr>
                      <wps:txbx>
                        <w:txbxContent>
                          <w:p w14:paraId="46D707F8" w14:textId="77777777" w:rsidR="00D72075" w:rsidRDefault="00D72075" w:rsidP="00D72075">
                            <w:pPr>
                              <w:ind w:left="-540"/>
                              <w:jc w:val="center"/>
                              <w:rPr>
                                <w:b/>
                                <w:bCs/>
                                <w:u w:val="single"/>
                              </w:rPr>
                            </w:pPr>
                          </w:p>
                          <w:p w14:paraId="1F15C9D7" w14:textId="7AF1C70E" w:rsidR="00D72075" w:rsidRPr="002A14EB" w:rsidRDefault="00377116" w:rsidP="003C265D">
                            <w:pPr>
                              <w:ind w:left="-540" w:firstLine="540"/>
                              <w:jc w:val="center"/>
                              <w:rPr>
                                <w:rFonts w:ascii="Corbel" w:hAnsi="Corbel" w:cstheme="minorHAnsi"/>
                                <w:b/>
                                <w:bCs/>
                                <w:sz w:val="28"/>
                                <w:u w:val="single"/>
                              </w:rPr>
                            </w:pPr>
                            <w:r w:rsidRPr="002A14EB">
                              <w:rPr>
                                <w:rFonts w:ascii="Corbel" w:hAnsi="Corbel" w:cstheme="minorHAnsi"/>
                                <w:b/>
                                <w:bCs/>
                                <w:sz w:val="28"/>
                                <w:u w:val="single"/>
                              </w:rPr>
                              <w:t>C</w:t>
                            </w:r>
                            <w:r w:rsidR="008D2F20" w:rsidRPr="002A14EB">
                              <w:rPr>
                                <w:rFonts w:ascii="Corbel" w:hAnsi="Corbel" w:cstheme="minorHAnsi"/>
                                <w:b/>
                                <w:bCs/>
                                <w:sz w:val="28"/>
                                <w:u w:val="single"/>
                              </w:rPr>
                              <w:t>RITERE</w:t>
                            </w:r>
                            <w:r w:rsidRPr="002A14EB">
                              <w:rPr>
                                <w:rFonts w:ascii="Corbel" w:hAnsi="Corbel" w:cstheme="minorHAnsi"/>
                                <w:b/>
                                <w:bCs/>
                                <w:sz w:val="28"/>
                                <w:u w:val="single"/>
                              </w:rPr>
                              <w:t xml:space="preserve"> 3</w:t>
                            </w:r>
                            <w:r w:rsidR="003C265D" w:rsidRPr="002A14EB">
                              <w:rPr>
                                <w:rFonts w:ascii="Corbel" w:hAnsi="Corbel" w:cstheme="minorHAnsi"/>
                                <w:b/>
                                <w:bCs/>
                                <w:sz w:val="28"/>
                                <w:u w:val="single"/>
                              </w:rPr>
                              <w:t xml:space="preserve"> « </w:t>
                            </w:r>
                            <w:r w:rsidR="00D72075" w:rsidRPr="002A14EB">
                              <w:rPr>
                                <w:rFonts w:ascii="Corbel" w:hAnsi="Corbel" w:cstheme="minorHAnsi"/>
                                <w:b/>
                                <w:bCs/>
                                <w:sz w:val="28"/>
                                <w:u w:val="single"/>
                              </w:rPr>
                              <w:t>Démarche environnementale et aspect quantitatif de la démarche d’insertion</w:t>
                            </w:r>
                            <w:r w:rsidR="00D72075" w:rsidRPr="002A14EB">
                              <w:rPr>
                                <w:rFonts w:ascii="Corbel" w:hAnsi="Corbel"/>
                                <w:b/>
                                <w:bCs/>
                                <w:sz w:val="24"/>
                              </w:rPr>
                              <w:t xml:space="preserve"> </w:t>
                            </w:r>
                            <w:r w:rsidR="00D72075" w:rsidRPr="002A14EB">
                              <w:rPr>
                                <w:rFonts w:ascii="Corbel" w:hAnsi="Corbel" w:cstheme="minorHAnsi"/>
                                <w:b/>
                                <w:bCs/>
                                <w:sz w:val="28"/>
                                <w:u w:val="single"/>
                              </w:rPr>
                              <w:t>sociale</w:t>
                            </w:r>
                            <w:r w:rsidR="003C265D" w:rsidRPr="002A14EB">
                              <w:rPr>
                                <w:rFonts w:ascii="Corbel" w:hAnsi="Corbel" w:cstheme="minorHAnsi"/>
                                <w:b/>
                                <w:bCs/>
                                <w:sz w:val="28"/>
                                <w:u w:val="single"/>
                              </w:rPr>
                              <w:t> »</w:t>
                            </w:r>
                            <w:r w:rsidR="00C64D74" w:rsidRPr="002A14EB">
                              <w:rPr>
                                <w:rFonts w:ascii="Corbel" w:hAnsi="Corbel" w:cstheme="minorHAnsi"/>
                                <w:b/>
                                <w:bCs/>
                                <w:sz w:val="28"/>
                                <w:u w:val="single"/>
                              </w:rPr>
                              <w:t xml:space="preserve"> </w:t>
                            </w:r>
                          </w:p>
                          <w:p w14:paraId="21ECEEEF" w14:textId="77777777" w:rsidR="00D72075" w:rsidRDefault="00D72075" w:rsidP="00D7207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C2E9DA" id="Zone de texte 8" o:spid="_x0000_s1028" type="#_x0000_t202" style="position:absolute;left:0;text-align:left;margin-left:482.95pt;margin-top:24.6pt;width:534.15pt;height:54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" fillcolor="#d8d8d8">
                <v:textbox>
                  <w:txbxContent>
                    <w:p w14:paraId="46D707F8" w14:textId="77777777" w:rsidR="00D72075" w:rsidRDefault="00D72075" w:rsidP="00D72075">
                      <w:pPr>
                        <w:ind w:left="-540"/>
                        <w:jc w:val="center"/>
                        <w:rPr>
                          <w:b/>
                          <w:bCs/>
                          <w:u w:val="single"/>
                        </w:rPr>
                      </w:pPr>
                    </w:p>
                    <w:p w14:paraId="1F15C9D7" w14:textId="7AF1C70E" w:rsidR="00D72075" w:rsidRPr="002A14EB" w:rsidRDefault="00377116" w:rsidP="003C265D">
                      <w:pPr>
                        <w:ind w:left="-540" w:firstLine="540"/>
                        <w:jc w:val="center"/>
                        <w:rPr>
                          <w:rFonts w:ascii="Corbel" w:hAnsi="Corbel" w:cstheme="minorHAnsi"/>
                          <w:b/>
                          <w:bCs/>
                          <w:sz w:val="28"/>
                          <w:u w:val="single"/>
                        </w:rPr>
                      </w:pPr>
                      <w:r w:rsidRPr="002A14EB">
                        <w:rPr>
                          <w:rFonts w:ascii="Corbel" w:hAnsi="Corbel" w:cstheme="minorHAnsi"/>
                          <w:b/>
                          <w:bCs/>
                          <w:sz w:val="28"/>
                          <w:u w:val="single"/>
                        </w:rPr>
                        <w:t>C</w:t>
                      </w:r>
                      <w:r w:rsidR="008D2F20" w:rsidRPr="002A14EB">
                        <w:rPr>
                          <w:rFonts w:ascii="Corbel" w:hAnsi="Corbel" w:cstheme="minorHAnsi"/>
                          <w:b/>
                          <w:bCs/>
                          <w:sz w:val="28"/>
                          <w:u w:val="single"/>
                        </w:rPr>
                        <w:t>RITERE</w:t>
                      </w:r>
                      <w:r w:rsidRPr="002A14EB">
                        <w:rPr>
                          <w:rFonts w:ascii="Corbel" w:hAnsi="Corbel" w:cstheme="minorHAnsi"/>
                          <w:b/>
                          <w:bCs/>
                          <w:sz w:val="28"/>
                          <w:u w:val="single"/>
                        </w:rPr>
                        <w:t xml:space="preserve"> 3</w:t>
                      </w:r>
                      <w:r w:rsidR="003C265D" w:rsidRPr="002A14EB">
                        <w:rPr>
                          <w:rFonts w:ascii="Corbel" w:hAnsi="Corbel" w:cstheme="minorHAnsi"/>
                          <w:b/>
                          <w:bCs/>
                          <w:sz w:val="28"/>
                          <w:u w:val="single"/>
                        </w:rPr>
                        <w:t xml:space="preserve"> « </w:t>
                      </w:r>
                      <w:r w:rsidR="00D72075" w:rsidRPr="002A14EB">
                        <w:rPr>
                          <w:rFonts w:ascii="Corbel" w:hAnsi="Corbel" w:cstheme="minorHAnsi"/>
                          <w:b/>
                          <w:bCs/>
                          <w:sz w:val="28"/>
                          <w:u w:val="single"/>
                        </w:rPr>
                        <w:t>Démarche environnementale et aspect quantitatif de la démarche d’insertion</w:t>
                      </w:r>
                      <w:r w:rsidR="00D72075" w:rsidRPr="002A14EB">
                        <w:rPr>
                          <w:rFonts w:ascii="Corbel" w:hAnsi="Corbel"/>
                          <w:b/>
                          <w:bCs/>
                          <w:sz w:val="24"/>
                        </w:rPr>
                        <w:t xml:space="preserve"> </w:t>
                      </w:r>
                      <w:r w:rsidR="00D72075" w:rsidRPr="002A14EB">
                        <w:rPr>
                          <w:rFonts w:ascii="Corbel" w:hAnsi="Corbel" w:cstheme="minorHAnsi"/>
                          <w:b/>
                          <w:bCs/>
                          <w:sz w:val="28"/>
                          <w:u w:val="single"/>
                        </w:rPr>
                        <w:t>sociale</w:t>
                      </w:r>
                      <w:r w:rsidR="003C265D" w:rsidRPr="002A14EB">
                        <w:rPr>
                          <w:rFonts w:ascii="Corbel" w:hAnsi="Corbel" w:cstheme="minorHAnsi"/>
                          <w:b/>
                          <w:bCs/>
                          <w:sz w:val="28"/>
                          <w:u w:val="single"/>
                        </w:rPr>
                        <w:t> »</w:t>
                      </w:r>
                      <w:r w:rsidR="00C64D74" w:rsidRPr="002A14EB">
                        <w:rPr>
                          <w:rFonts w:ascii="Corbel" w:hAnsi="Corbel" w:cstheme="minorHAnsi"/>
                          <w:b/>
                          <w:bCs/>
                          <w:sz w:val="28"/>
                          <w:u w:val="single"/>
                        </w:rPr>
                        <w:t xml:space="preserve"> </w:t>
                      </w:r>
                    </w:p>
                    <w:p w14:paraId="21ECEEEF" w14:textId="77777777" w:rsidR="00D72075" w:rsidRDefault="00D72075" w:rsidP="00D72075"/>
                  </w:txbxContent>
                </v:textbox>
                <w10:wrap type="square" anchorx="margin"/>
              </v:shape>
            </w:pict>
          </mc:Fallback>
        </mc:AlternateContent>
      </w:r>
    </w:p>
    <w:p w14:paraId="5EAE0997" w14:textId="5B3C4607" w:rsidR="00D72075" w:rsidRPr="0021321F" w:rsidRDefault="006A71C9" w:rsidP="007F4FB3">
      <w:pPr>
        <w:pStyle w:val="Paragraphedeliste"/>
        <w:numPr>
          <w:ilvl w:val="0"/>
          <w:numId w:val="3"/>
        </w:numPr>
        <w:rPr>
          <w:rFonts w:ascii="Corbel" w:hAnsi="Corbel"/>
          <w:b/>
          <w:sz w:val="24"/>
          <w:szCs w:val="24"/>
        </w:rPr>
      </w:pPr>
      <w:r w:rsidRPr="002A14EB">
        <w:rPr>
          <w:rFonts w:ascii="Corbel" w:hAnsi="Corbel"/>
          <w:b/>
          <w:sz w:val="24"/>
          <w:szCs w:val="24"/>
        </w:rPr>
        <w:t>Sous-critère 1 « </w:t>
      </w:r>
      <w:r w:rsidR="00D72075" w:rsidRPr="002A14EB">
        <w:rPr>
          <w:rFonts w:ascii="Corbel" w:hAnsi="Corbel"/>
          <w:b/>
          <w:sz w:val="24"/>
          <w:szCs w:val="24"/>
        </w:rPr>
        <w:t>Démarche environnementale</w:t>
      </w:r>
      <w:r w:rsidRPr="002A14EB">
        <w:rPr>
          <w:rFonts w:ascii="Corbel" w:hAnsi="Corbel"/>
          <w:b/>
          <w:sz w:val="24"/>
          <w:szCs w:val="24"/>
        </w:rPr>
        <w:t> »</w:t>
      </w:r>
      <w:r w:rsidR="00D72075" w:rsidRPr="002A14EB">
        <w:rPr>
          <w:rFonts w:ascii="Corbel" w:hAnsi="Corbel"/>
          <w:b/>
          <w:sz w:val="24"/>
          <w:szCs w:val="24"/>
        </w:rPr>
        <w:t xml:space="preserve"> </w:t>
      </w:r>
      <w:r w:rsidR="007C1A81" w:rsidRPr="002A14EB">
        <w:rPr>
          <w:rFonts w:ascii="Corbel" w:hAnsi="Corbel"/>
          <w:b/>
          <w:sz w:val="24"/>
          <w:szCs w:val="24"/>
        </w:rPr>
        <w:t>- Nombre d’items</w:t>
      </w:r>
      <w:r w:rsidR="00924086" w:rsidRPr="002A14EB">
        <w:rPr>
          <w:rFonts w:ascii="Corbel" w:hAnsi="Corbel"/>
          <w:b/>
          <w:sz w:val="24"/>
          <w:szCs w:val="24"/>
        </w:rPr>
        <w:t xml:space="preserve"> </w:t>
      </w:r>
      <w:r w:rsidR="00D642E3" w:rsidRPr="002A14EB">
        <w:rPr>
          <w:rFonts w:ascii="Corbel" w:hAnsi="Corbel"/>
          <w:b/>
          <w:sz w:val="24"/>
          <w:szCs w:val="24"/>
        </w:rPr>
        <w:t>demandés</w:t>
      </w:r>
      <w:r w:rsidR="007C1A81" w:rsidRPr="002A14EB">
        <w:rPr>
          <w:rFonts w:ascii="Corbel" w:hAnsi="Corbel"/>
          <w:b/>
          <w:sz w:val="24"/>
          <w:szCs w:val="24"/>
        </w:rPr>
        <w:t xml:space="preserve"> : </w:t>
      </w:r>
      <w:r w:rsidR="00073D52">
        <w:rPr>
          <w:rFonts w:ascii="Corbel" w:hAnsi="Corbel"/>
          <w:b/>
          <w:sz w:val="24"/>
          <w:szCs w:val="24"/>
        </w:rPr>
        <w:t>3</w:t>
      </w:r>
    </w:p>
    <w:p w14:paraId="6E0D06D7" w14:textId="52BB5F7E" w:rsidR="0021321F" w:rsidRDefault="0021321F" w:rsidP="0021321F">
      <w:pPr>
        <w:rPr>
          <w:rFonts w:ascii="Corbel" w:hAnsi="Corbel"/>
          <w:b/>
          <w:sz w:val="24"/>
          <w:szCs w:val="24"/>
        </w:rPr>
      </w:pPr>
    </w:p>
    <w:p w14:paraId="149ADB61" w14:textId="6399FAFD" w:rsidR="00FD1D1B" w:rsidRPr="00FD1D1B" w:rsidRDefault="000C6DF8" w:rsidP="003141B1">
      <w:pPr>
        <w:jc w:val="both"/>
        <w:rPr>
          <w:rFonts w:ascii="Corbel" w:hAnsi="Corbel"/>
          <w:b/>
          <w:color w:val="FF0000"/>
          <w:sz w:val="22"/>
        </w:rPr>
      </w:pPr>
      <w:r>
        <w:rPr>
          <w:rFonts w:ascii="Corbel" w:hAnsi="Corbel"/>
          <w:b/>
          <w:color w:val="FF0000"/>
          <w:sz w:val="22"/>
        </w:rPr>
        <w:t xml:space="preserve">* </w:t>
      </w:r>
      <w:r w:rsidR="00FD1D1B" w:rsidRPr="00FD1D1B">
        <w:rPr>
          <w:rFonts w:ascii="Corbel" w:hAnsi="Corbel"/>
          <w:b/>
          <w:color w:val="FF0000"/>
          <w:sz w:val="22"/>
        </w:rPr>
        <w:t>Il est rappelé au candidat qu'au titre des éléments ci-dessous, il n'est pas attendu une liste d'éléments génériques sur la politique RSE de l'entreprise sans lien avec l'objet du marché, mais bien la manière dont celui-ci entend mettre en œuvre ces différents éléments pour l'exécution du marché</w:t>
      </w:r>
      <w:r w:rsidR="003141B1">
        <w:rPr>
          <w:rFonts w:ascii="Corbel" w:hAnsi="Corbel"/>
          <w:b/>
          <w:color w:val="FF0000"/>
          <w:sz w:val="22"/>
        </w:rPr>
        <w:t>.</w:t>
      </w:r>
    </w:p>
    <w:p w14:paraId="13DEC57F" w14:textId="77777777" w:rsidR="00FD1D1B" w:rsidRPr="00FD1D1B" w:rsidRDefault="00FD1D1B" w:rsidP="003141B1">
      <w:pPr>
        <w:jc w:val="both"/>
        <w:rPr>
          <w:rFonts w:ascii="Corbel" w:hAnsi="Corbel"/>
          <w:b/>
          <w:color w:val="FF0000"/>
          <w:sz w:val="22"/>
        </w:rPr>
      </w:pPr>
    </w:p>
    <w:p w14:paraId="794B4A5F" w14:textId="3B28DB72" w:rsidR="0021321F" w:rsidRPr="0021321F" w:rsidRDefault="00FD1D1B" w:rsidP="003141B1">
      <w:pPr>
        <w:jc w:val="both"/>
        <w:rPr>
          <w:rFonts w:ascii="Corbel" w:hAnsi="Corbel"/>
          <w:b/>
          <w:sz w:val="24"/>
          <w:szCs w:val="24"/>
        </w:rPr>
      </w:pPr>
      <w:r w:rsidRPr="00FD1D1B">
        <w:rPr>
          <w:rFonts w:ascii="Corbel" w:hAnsi="Corbel"/>
          <w:b/>
          <w:color w:val="FF0000"/>
          <w:sz w:val="22"/>
        </w:rPr>
        <w:t>En cas d'absence totale de réponse aux items Développement Durable (de préférence selon le format ci-dessous)</w:t>
      </w:r>
      <w:r w:rsidR="009F66F1">
        <w:rPr>
          <w:rFonts w:ascii="Corbel" w:hAnsi="Corbel"/>
          <w:b/>
          <w:color w:val="FF0000"/>
          <w:sz w:val="22"/>
        </w:rPr>
        <w:t>,</w:t>
      </w:r>
      <w:r w:rsidRPr="00FD1D1B">
        <w:rPr>
          <w:rFonts w:ascii="Corbel" w:hAnsi="Corbel"/>
          <w:b/>
          <w:color w:val="FF0000"/>
          <w:sz w:val="22"/>
        </w:rPr>
        <w:t xml:space="preserve"> l'offre du candidat sera déclarée irrégulière</w:t>
      </w:r>
    </w:p>
    <w:p w14:paraId="7BCC34F6" w14:textId="2EB29222" w:rsidR="009A4170" w:rsidRPr="002A14EB" w:rsidRDefault="009A4170" w:rsidP="00116202">
      <w:pPr>
        <w:rPr>
          <w:rFonts w:ascii="Corbel" w:hAnsi="Corbel"/>
          <w:sz w:val="24"/>
          <w:szCs w:val="24"/>
        </w:rPr>
      </w:pPr>
    </w:p>
    <w:tbl>
      <w:tblPr>
        <w:tblW w:w="11001" w:type="dxa"/>
        <w:tblInd w:w="-866" w:type="dxa"/>
        <w:tblCellMar>
          <w:left w:w="70" w:type="dxa"/>
          <w:right w:w="70" w:type="dxa"/>
        </w:tblCellMar>
        <w:tblLook w:val="04A0" w:firstRow="1" w:lastRow="0" w:firstColumn="1" w:lastColumn="0" w:noHBand="0" w:noVBand="1"/>
      </w:tblPr>
      <w:tblGrid>
        <w:gridCol w:w="1078"/>
        <w:gridCol w:w="294"/>
        <w:gridCol w:w="2825"/>
        <w:gridCol w:w="283"/>
        <w:gridCol w:w="2764"/>
        <w:gridCol w:w="496"/>
        <w:gridCol w:w="3048"/>
        <w:gridCol w:w="213"/>
      </w:tblGrid>
      <w:tr w:rsidR="00FD1D1B" w:rsidRPr="002A14EB" w14:paraId="11EA64E3" w14:textId="77777777" w:rsidTr="00531079">
        <w:trPr>
          <w:trHeight w:val="725"/>
        </w:trPr>
        <w:tc>
          <w:tcPr>
            <w:tcW w:w="1078" w:type="dxa"/>
            <w:tcBorders>
              <w:top w:val="single" w:sz="12" w:space="0" w:color="auto"/>
              <w:left w:val="single" w:sz="12" w:space="0" w:color="auto"/>
              <w:bottom w:val="single" w:sz="12" w:space="0" w:color="auto"/>
              <w:right w:val="single" w:sz="12" w:space="0" w:color="000000"/>
            </w:tcBorders>
            <w:shd w:val="clear" w:color="000000" w:fill="E7E6E6"/>
          </w:tcPr>
          <w:p w14:paraId="61AB8BA8" w14:textId="50BA51E7" w:rsidR="00FD1D1B" w:rsidRPr="002A14EB" w:rsidRDefault="00FD1D1B" w:rsidP="0038322C">
            <w:pPr>
              <w:widowControl/>
              <w:autoSpaceDE/>
              <w:autoSpaceDN/>
              <w:adjustRightInd/>
              <w:jc w:val="center"/>
              <w:rPr>
                <w:rFonts w:ascii="Corbel" w:hAnsi="Corbel" w:cs="Calibri"/>
                <w:b/>
                <w:bCs/>
                <w:color w:val="000000"/>
                <w:sz w:val="24"/>
                <w:szCs w:val="24"/>
              </w:rPr>
            </w:pPr>
            <w:r>
              <w:rPr>
                <w:rFonts w:ascii="Corbel" w:hAnsi="Corbel" w:cs="Calibri"/>
                <w:b/>
                <w:bCs/>
                <w:color w:val="000000"/>
                <w:sz w:val="24"/>
                <w:szCs w:val="24"/>
              </w:rPr>
              <w:t>N° ITEM</w:t>
            </w:r>
          </w:p>
        </w:tc>
        <w:tc>
          <w:tcPr>
            <w:tcW w:w="3119" w:type="dxa"/>
            <w:gridSpan w:val="2"/>
            <w:tcBorders>
              <w:top w:val="single" w:sz="12" w:space="0" w:color="auto"/>
              <w:left w:val="single" w:sz="12" w:space="0" w:color="auto"/>
              <w:bottom w:val="single" w:sz="12" w:space="0" w:color="auto"/>
              <w:right w:val="single" w:sz="12" w:space="0" w:color="000000"/>
            </w:tcBorders>
            <w:shd w:val="clear" w:color="000000" w:fill="E7E6E6"/>
            <w:noWrap/>
            <w:vAlign w:val="center"/>
            <w:hideMark/>
          </w:tcPr>
          <w:p w14:paraId="1DD227CC" w14:textId="5BEB01A9" w:rsidR="00FD1D1B" w:rsidRPr="002A14EB" w:rsidRDefault="00FD1D1B" w:rsidP="0038322C">
            <w:pPr>
              <w:widowControl/>
              <w:autoSpaceDE/>
              <w:autoSpaceDN/>
              <w:adjustRightInd/>
              <w:jc w:val="center"/>
              <w:rPr>
                <w:rFonts w:ascii="Corbel" w:hAnsi="Corbel" w:cs="Calibri"/>
                <w:b/>
                <w:bCs/>
                <w:color w:val="000000"/>
                <w:sz w:val="24"/>
                <w:szCs w:val="24"/>
              </w:rPr>
            </w:pPr>
            <w:r w:rsidRPr="002A14EB">
              <w:rPr>
                <w:rFonts w:ascii="Corbel" w:hAnsi="Corbel" w:cs="Calibri"/>
                <w:b/>
                <w:bCs/>
                <w:color w:val="000000"/>
                <w:sz w:val="24"/>
                <w:szCs w:val="24"/>
              </w:rPr>
              <w:t>MODE DE TRANSPORT DANS LE CADRE DU MARCHE</w:t>
            </w:r>
          </w:p>
        </w:tc>
        <w:tc>
          <w:tcPr>
            <w:tcW w:w="3543" w:type="dxa"/>
            <w:gridSpan w:val="3"/>
            <w:tcBorders>
              <w:top w:val="single" w:sz="12" w:space="0" w:color="auto"/>
              <w:left w:val="single" w:sz="12" w:space="0" w:color="auto"/>
              <w:bottom w:val="single" w:sz="12" w:space="0" w:color="auto"/>
              <w:right w:val="single" w:sz="12" w:space="0" w:color="auto"/>
            </w:tcBorders>
            <w:shd w:val="clear" w:color="000000" w:fill="E7E6E6"/>
          </w:tcPr>
          <w:p w14:paraId="3A4B619B" w14:textId="77777777" w:rsidR="00FD1D1B" w:rsidRPr="002A14EB" w:rsidRDefault="00FD1D1B" w:rsidP="00116202">
            <w:pPr>
              <w:widowControl/>
              <w:autoSpaceDE/>
              <w:autoSpaceDN/>
              <w:adjustRightInd/>
              <w:jc w:val="center"/>
              <w:rPr>
                <w:rFonts w:ascii="Corbel" w:hAnsi="Corbel" w:cs="Calibri"/>
                <w:b/>
                <w:bCs/>
                <w:color w:val="000000"/>
                <w:sz w:val="24"/>
                <w:szCs w:val="24"/>
              </w:rPr>
            </w:pPr>
          </w:p>
          <w:p w14:paraId="6508ABFA" w14:textId="0111B889" w:rsidR="00FD1D1B" w:rsidRPr="002A14EB" w:rsidRDefault="00FD1D1B" w:rsidP="00116202">
            <w:pPr>
              <w:widowControl/>
              <w:autoSpaceDE/>
              <w:autoSpaceDN/>
              <w:adjustRightInd/>
              <w:jc w:val="center"/>
              <w:rPr>
                <w:rFonts w:ascii="Corbel" w:hAnsi="Corbel" w:cs="Calibri"/>
                <w:b/>
                <w:bCs/>
                <w:color w:val="000000"/>
                <w:sz w:val="24"/>
                <w:szCs w:val="24"/>
              </w:rPr>
            </w:pPr>
            <w:r w:rsidRPr="00BA21E1">
              <w:rPr>
                <w:rFonts w:ascii="Corbel" w:hAnsi="Corbel" w:cs="Calibri"/>
                <w:b/>
                <w:bCs/>
                <w:color w:val="000000"/>
                <w:sz w:val="24"/>
                <w:szCs w:val="24"/>
              </w:rPr>
              <w:t>Eléments de preuve attendus</w:t>
            </w:r>
            <w:r w:rsidR="000C6DF8">
              <w:rPr>
                <w:rFonts w:ascii="Corbel" w:hAnsi="Corbel"/>
                <w:b/>
                <w:color w:val="FF0000"/>
                <w:sz w:val="22"/>
              </w:rPr>
              <w:t>*</w:t>
            </w:r>
          </w:p>
        </w:tc>
        <w:tc>
          <w:tcPr>
            <w:tcW w:w="3261" w:type="dxa"/>
            <w:gridSpan w:val="2"/>
            <w:tcBorders>
              <w:top w:val="single" w:sz="12" w:space="0" w:color="auto"/>
              <w:left w:val="single" w:sz="12" w:space="0" w:color="auto"/>
              <w:bottom w:val="single" w:sz="12" w:space="0" w:color="auto"/>
              <w:right w:val="single" w:sz="12" w:space="0" w:color="000000"/>
            </w:tcBorders>
            <w:shd w:val="clear" w:color="000000" w:fill="E7E6E6"/>
            <w:vAlign w:val="center"/>
          </w:tcPr>
          <w:p w14:paraId="224D7E13" w14:textId="79E86F74" w:rsidR="00FD1D1B" w:rsidRPr="002A14EB" w:rsidRDefault="00FD1D1B" w:rsidP="0038322C">
            <w:pPr>
              <w:widowControl/>
              <w:autoSpaceDE/>
              <w:autoSpaceDN/>
              <w:adjustRightInd/>
              <w:jc w:val="center"/>
              <w:rPr>
                <w:rFonts w:ascii="Corbel" w:hAnsi="Corbel" w:cs="Calibri"/>
                <w:b/>
                <w:bCs/>
                <w:color w:val="000000"/>
                <w:sz w:val="24"/>
                <w:szCs w:val="24"/>
              </w:rPr>
            </w:pPr>
            <w:r w:rsidRPr="002A14EB">
              <w:rPr>
                <w:rFonts w:ascii="Corbel" w:hAnsi="Corbel" w:cs="Calibri"/>
                <w:b/>
                <w:bCs/>
                <w:color w:val="000000"/>
                <w:sz w:val="24"/>
                <w:szCs w:val="24"/>
              </w:rPr>
              <w:t>Réponse du candidat</w:t>
            </w:r>
          </w:p>
        </w:tc>
      </w:tr>
      <w:tr w:rsidR="00FD1D1B" w:rsidRPr="002A14EB" w14:paraId="4DFE48A3" w14:textId="77777777" w:rsidTr="00531079">
        <w:trPr>
          <w:trHeight w:val="1023"/>
        </w:trPr>
        <w:tc>
          <w:tcPr>
            <w:tcW w:w="1078" w:type="dxa"/>
            <w:tcBorders>
              <w:top w:val="single" w:sz="4" w:space="0" w:color="auto"/>
              <w:left w:val="single" w:sz="12" w:space="0" w:color="auto"/>
              <w:bottom w:val="single" w:sz="4" w:space="0" w:color="auto"/>
              <w:right w:val="single" w:sz="12" w:space="0" w:color="auto"/>
            </w:tcBorders>
            <w:vAlign w:val="center"/>
          </w:tcPr>
          <w:p w14:paraId="28903DE8" w14:textId="5E0C378C" w:rsidR="00FD1D1B" w:rsidRPr="002A14EB" w:rsidRDefault="003141B1" w:rsidP="00596A9C">
            <w:pPr>
              <w:widowControl/>
              <w:autoSpaceDE/>
              <w:autoSpaceDN/>
              <w:adjustRightInd/>
              <w:jc w:val="center"/>
              <w:rPr>
                <w:rFonts w:ascii="Corbel" w:hAnsi="Corbel" w:cs="Calibri"/>
                <w:b/>
                <w:bCs/>
                <w:i/>
                <w:iCs/>
                <w:color w:val="000000"/>
                <w:sz w:val="24"/>
                <w:szCs w:val="24"/>
              </w:rPr>
            </w:pPr>
            <w:r>
              <w:rPr>
                <w:rFonts w:ascii="Corbel" w:hAnsi="Corbel" w:cs="Calibri"/>
                <w:b/>
                <w:bCs/>
                <w:i/>
                <w:iCs/>
                <w:color w:val="000000"/>
                <w:sz w:val="24"/>
                <w:szCs w:val="24"/>
              </w:rPr>
              <w:t>1</w:t>
            </w:r>
          </w:p>
        </w:tc>
        <w:tc>
          <w:tcPr>
            <w:tcW w:w="3119" w:type="dxa"/>
            <w:gridSpan w:val="2"/>
            <w:tcBorders>
              <w:top w:val="single" w:sz="4" w:space="0" w:color="auto"/>
              <w:left w:val="single" w:sz="12" w:space="0" w:color="auto"/>
              <w:bottom w:val="single" w:sz="4" w:space="0" w:color="auto"/>
              <w:right w:val="single" w:sz="12" w:space="0" w:color="auto"/>
            </w:tcBorders>
            <w:shd w:val="clear" w:color="auto" w:fill="auto"/>
            <w:noWrap/>
            <w:vAlign w:val="center"/>
            <w:hideMark/>
          </w:tcPr>
          <w:p w14:paraId="280E49DF" w14:textId="15BBE056" w:rsidR="00FD1D1B" w:rsidRPr="002A14EB" w:rsidRDefault="00FD1D1B" w:rsidP="008935F6">
            <w:pPr>
              <w:widowControl/>
              <w:autoSpaceDE/>
              <w:autoSpaceDN/>
              <w:adjustRightInd/>
              <w:rPr>
                <w:rFonts w:ascii="Corbel" w:hAnsi="Corbel" w:cs="Calibri"/>
                <w:b/>
                <w:bCs/>
                <w:i/>
                <w:iCs/>
                <w:color w:val="000000"/>
                <w:sz w:val="24"/>
                <w:szCs w:val="24"/>
              </w:rPr>
            </w:pPr>
            <w:r w:rsidRPr="002A14EB">
              <w:rPr>
                <w:rFonts w:ascii="Corbel" w:hAnsi="Corbel" w:cs="Calibri"/>
                <w:b/>
                <w:bCs/>
                <w:i/>
                <w:iCs/>
                <w:color w:val="000000"/>
                <w:sz w:val="24"/>
                <w:szCs w:val="24"/>
              </w:rPr>
              <w:t xml:space="preserve">Mode de transport principal entre la société en charge de la prestation et les </w:t>
            </w:r>
            <w:r w:rsidRPr="003141B1">
              <w:rPr>
                <w:rFonts w:ascii="Corbel" w:hAnsi="Corbel" w:cs="Calibri"/>
                <w:b/>
                <w:bCs/>
                <w:i/>
                <w:iCs/>
                <w:color w:val="000000"/>
                <w:sz w:val="24"/>
                <w:szCs w:val="24"/>
              </w:rPr>
              <w:t xml:space="preserve">établissements du GHT </w:t>
            </w:r>
          </w:p>
        </w:tc>
        <w:tc>
          <w:tcPr>
            <w:tcW w:w="3543" w:type="dxa"/>
            <w:gridSpan w:val="3"/>
            <w:tcBorders>
              <w:top w:val="single" w:sz="4" w:space="0" w:color="auto"/>
              <w:left w:val="single" w:sz="12" w:space="0" w:color="auto"/>
              <w:bottom w:val="single" w:sz="4" w:space="0" w:color="auto"/>
              <w:right w:val="single" w:sz="12" w:space="0" w:color="auto"/>
            </w:tcBorders>
          </w:tcPr>
          <w:p w14:paraId="72F69EC8" w14:textId="00BA0043" w:rsidR="00531079" w:rsidRPr="00BA21E1" w:rsidRDefault="00FD1D1B" w:rsidP="00531079">
            <w:pPr>
              <w:widowControl/>
              <w:autoSpaceDE/>
              <w:autoSpaceDN/>
              <w:adjustRightInd/>
              <w:rPr>
                <w:rFonts w:ascii="Corbel" w:hAnsi="Corbel" w:cs="Calibri"/>
                <w:color w:val="000000"/>
                <w:sz w:val="24"/>
                <w:szCs w:val="24"/>
              </w:rPr>
            </w:pPr>
            <w:r w:rsidRPr="00BA21E1">
              <w:rPr>
                <w:rFonts w:ascii="Corbel" w:hAnsi="Corbel" w:cs="Calibri"/>
                <w:color w:val="000000"/>
                <w:sz w:val="24"/>
                <w:szCs w:val="24"/>
              </w:rPr>
              <w:t>Descriptif du mode de transport</w:t>
            </w:r>
            <w:r w:rsidR="00E035C4">
              <w:rPr>
                <w:rFonts w:ascii="Corbel" w:hAnsi="Corbel" w:cs="Calibri"/>
                <w:color w:val="000000"/>
                <w:sz w:val="24"/>
                <w:szCs w:val="24"/>
              </w:rPr>
              <w:t xml:space="preserve"> : </w:t>
            </w:r>
          </w:p>
          <w:p w14:paraId="7A365C02" w14:textId="55DDD250" w:rsidR="00FD1D1B" w:rsidRPr="00BA21E1" w:rsidRDefault="00FD1D1B" w:rsidP="00BA21E1">
            <w:pPr>
              <w:widowControl/>
              <w:autoSpaceDE/>
              <w:autoSpaceDN/>
              <w:adjustRightInd/>
              <w:rPr>
                <w:rFonts w:ascii="Corbel" w:hAnsi="Corbel" w:cs="Calibri"/>
                <w:color w:val="000000"/>
                <w:sz w:val="24"/>
                <w:szCs w:val="24"/>
              </w:rPr>
            </w:pPr>
            <w:proofErr w:type="gramStart"/>
            <w:r w:rsidRPr="00BA21E1">
              <w:rPr>
                <w:rFonts w:ascii="Corbel" w:hAnsi="Corbel" w:cs="Calibri"/>
                <w:color w:val="000000"/>
                <w:sz w:val="24"/>
                <w:szCs w:val="24"/>
              </w:rPr>
              <w:t>camions</w:t>
            </w:r>
            <w:proofErr w:type="gramEnd"/>
            <w:r w:rsidRPr="00BA21E1">
              <w:rPr>
                <w:rFonts w:ascii="Corbel" w:hAnsi="Corbel" w:cs="Calibri"/>
                <w:color w:val="000000"/>
                <w:sz w:val="24"/>
                <w:szCs w:val="24"/>
              </w:rPr>
              <w:t xml:space="preserve">, voitures, vélo, ? </w:t>
            </w:r>
          </w:p>
          <w:p w14:paraId="7E763AD2" w14:textId="10538F29" w:rsidR="00FD1D1B" w:rsidRPr="002A14EB" w:rsidRDefault="0062659E" w:rsidP="00BA21E1">
            <w:pPr>
              <w:widowControl/>
              <w:autoSpaceDE/>
              <w:autoSpaceDN/>
              <w:adjustRightInd/>
              <w:rPr>
                <w:rFonts w:ascii="Corbel" w:hAnsi="Corbel" w:cs="Calibri"/>
                <w:color w:val="000000"/>
                <w:sz w:val="24"/>
                <w:szCs w:val="24"/>
              </w:rPr>
            </w:pPr>
            <w:r w:rsidRPr="00BA21E1">
              <w:rPr>
                <w:rFonts w:ascii="Corbel" w:hAnsi="Corbel" w:cs="Calibri"/>
                <w:color w:val="000000"/>
                <w:sz w:val="24"/>
                <w:szCs w:val="24"/>
              </w:rPr>
              <w:t>Et</w:t>
            </w:r>
            <w:r w:rsidR="00FD1D1B" w:rsidRPr="00BA21E1">
              <w:rPr>
                <w:rFonts w:ascii="Corbel" w:hAnsi="Corbel" w:cs="Calibri"/>
                <w:color w:val="000000"/>
                <w:sz w:val="24"/>
                <w:szCs w:val="24"/>
              </w:rPr>
              <w:t xml:space="preserve"> </w:t>
            </w:r>
            <w:r w:rsidR="00531079" w:rsidRPr="00BA21E1">
              <w:rPr>
                <w:rFonts w:ascii="Corbel" w:hAnsi="Corbel" w:cs="Calibri"/>
                <w:color w:val="000000"/>
                <w:sz w:val="24"/>
                <w:szCs w:val="24"/>
              </w:rPr>
              <w:t>descriptif des</w:t>
            </w:r>
            <w:r w:rsidR="00FD1D1B" w:rsidRPr="00BA21E1">
              <w:rPr>
                <w:rFonts w:ascii="Corbel" w:hAnsi="Corbel" w:cs="Calibri"/>
                <w:color w:val="000000"/>
                <w:sz w:val="24"/>
                <w:szCs w:val="24"/>
              </w:rPr>
              <w:t xml:space="preserve"> véhicules du candidat ou du prestataire de transport : nombre, catégorie,</w:t>
            </w:r>
            <w:r w:rsidR="00FD1D1B">
              <w:rPr>
                <w:rFonts w:ascii="Corbel" w:hAnsi="Corbel" w:cs="Calibri"/>
                <w:color w:val="000000"/>
                <w:sz w:val="24"/>
                <w:szCs w:val="24"/>
              </w:rPr>
              <w:t xml:space="preserve"> </w:t>
            </w:r>
            <w:r w:rsidR="00FD1D1B" w:rsidRPr="00BA21E1">
              <w:rPr>
                <w:rFonts w:ascii="Corbel" w:hAnsi="Corbel" w:cs="Calibri"/>
                <w:color w:val="000000"/>
                <w:sz w:val="24"/>
                <w:szCs w:val="24"/>
              </w:rPr>
              <w:t>etc…</w:t>
            </w:r>
          </w:p>
        </w:tc>
        <w:tc>
          <w:tcPr>
            <w:tcW w:w="3261" w:type="dxa"/>
            <w:gridSpan w:val="2"/>
            <w:tcBorders>
              <w:top w:val="single" w:sz="4" w:space="0" w:color="auto"/>
              <w:left w:val="single" w:sz="12" w:space="0" w:color="auto"/>
              <w:bottom w:val="single" w:sz="4" w:space="0" w:color="auto"/>
              <w:right w:val="single" w:sz="12" w:space="0" w:color="000000"/>
            </w:tcBorders>
            <w:shd w:val="clear" w:color="000000" w:fill="E2EFDA"/>
            <w:noWrap/>
            <w:vAlign w:val="center"/>
            <w:hideMark/>
          </w:tcPr>
          <w:p w14:paraId="4734C1DE" w14:textId="74D730C0" w:rsidR="00FD1D1B" w:rsidRPr="002A14EB" w:rsidRDefault="00FD1D1B" w:rsidP="000C6DF8">
            <w:pPr>
              <w:widowControl/>
              <w:autoSpaceDE/>
              <w:autoSpaceDN/>
              <w:adjustRightInd/>
              <w:ind w:left="-139" w:firstLine="139"/>
              <w:rPr>
                <w:rFonts w:ascii="Corbel" w:hAnsi="Corbel" w:cs="Calibri"/>
                <w:color w:val="000000"/>
                <w:sz w:val="24"/>
                <w:szCs w:val="24"/>
              </w:rPr>
            </w:pPr>
            <w:r w:rsidRPr="002A14EB">
              <w:rPr>
                <w:rFonts w:ascii="Corbel" w:hAnsi="Corbel" w:cs="Calibri"/>
                <w:color w:val="000000"/>
                <w:sz w:val="24"/>
                <w:szCs w:val="24"/>
              </w:rPr>
              <w:t> </w:t>
            </w:r>
          </w:p>
        </w:tc>
      </w:tr>
      <w:tr w:rsidR="00FD1D1B" w:rsidRPr="002A14EB" w14:paraId="4DBD681F" w14:textId="77777777" w:rsidTr="00531079">
        <w:trPr>
          <w:trHeight w:val="1023"/>
        </w:trPr>
        <w:tc>
          <w:tcPr>
            <w:tcW w:w="1078" w:type="dxa"/>
            <w:tcBorders>
              <w:top w:val="single" w:sz="4" w:space="0" w:color="auto"/>
              <w:left w:val="single" w:sz="12" w:space="0" w:color="auto"/>
              <w:bottom w:val="single" w:sz="4" w:space="0" w:color="auto"/>
              <w:right w:val="single" w:sz="12" w:space="0" w:color="auto"/>
            </w:tcBorders>
            <w:vAlign w:val="center"/>
          </w:tcPr>
          <w:p w14:paraId="656E49B1" w14:textId="24877238" w:rsidR="00FD1D1B" w:rsidRPr="00BA21E1" w:rsidRDefault="002976F1" w:rsidP="00596A9C">
            <w:pPr>
              <w:widowControl/>
              <w:autoSpaceDE/>
              <w:autoSpaceDN/>
              <w:adjustRightInd/>
              <w:jc w:val="center"/>
              <w:rPr>
                <w:rFonts w:ascii="Corbel" w:hAnsi="Corbel" w:cs="Calibri"/>
                <w:b/>
                <w:bCs/>
                <w:i/>
                <w:iCs/>
                <w:color w:val="000000"/>
                <w:sz w:val="24"/>
                <w:szCs w:val="24"/>
              </w:rPr>
            </w:pPr>
            <w:r>
              <w:rPr>
                <w:rFonts w:ascii="Corbel" w:hAnsi="Corbel" w:cs="Calibri"/>
                <w:b/>
                <w:bCs/>
                <w:i/>
                <w:iCs/>
                <w:color w:val="000000"/>
                <w:sz w:val="24"/>
                <w:szCs w:val="24"/>
              </w:rPr>
              <w:t>2</w:t>
            </w:r>
          </w:p>
        </w:tc>
        <w:tc>
          <w:tcPr>
            <w:tcW w:w="3119" w:type="dxa"/>
            <w:gridSpan w:val="2"/>
            <w:tcBorders>
              <w:top w:val="single" w:sz="4" w:space="0" w:color="auto"/>
              <w:left w:val="single" w:sz="12" w:space="0" w:color="auto"/>
              <w:bottom w:val="single" w:sz="4" w:space="0" w:color="auto"/>
              <w:right w:val="single" w:sz="12" w:space="0" w:color="auto"/>
            </w:tcBorders>
            <w:shd w:val="clear" w:color="auto" w:fill="auto"/>
            <w:noWrap/>
            <w:vAlign w:val="center"/>
          </w:tcPr>
          <w:p w14:paraId="53A1242B" w14:textId="167E0352" w:rsidR="00FD1D1B" w:rsidRPr="002A14EB" w:rsidRDefault="00FD1D1B" w:rsidP="00343B29">
            <w:pPr>
              <w:widowControl/>
              <w:autoSpaceDE/>
              <w:autoSpaceDN/>
              <w:adjustRightInd/>
              <w:rPr>
                <w:rFonts w:ascii="Corbel" w:hAnsi="Corbel" w:cs="Calibri"/>
                <w:b/>
                <w:bCs/>
                <w:i/>
                <w:iCs/>
                <w:color w:val="000000"/>
                <w:sz w:val="24"/>
                <w:szCs w:val="24"/>
              </w:rPr>
            </w:pPr>
            <w:r w:rsidRPr="00BA21E1">
              <w:rPr>
                <w:rFonts w:ascii="Corbel" w:hAnsi="Corbel" w:cs="Calibri"/>
                <w:b/>
                <w:bCs/>
                <w:i/>
                <w:iCs/>
                <w:color w:val="000000"/>
                <w:sz w:val="24"/>
                <w:szCs w:val="24"/>
              </w:rPr>
              <w:t>Avez-vous défini une politique pour optimiser la conduite et réduire les distances parcourues ?</w:t>
            </w:r>
            <w:r>
              <w:rPr>
                <w:rFonts w:ascii="Corbel" w:hAnsi="Corbel" w:cs="Calibri"/>
                <w:b/>
                <w:bCs/>
                <w:i/>
                <w:iCs/>
                <w:color w:val="000000"/>
                <w:sz w:val="24"/>
                <w:szCs w:val="24"/>
              </w:rPr>
              <w:t xml:space="preserve"> </w:t>
            </w:r>
            <w:r w:rsidRPr="00BA21E1">
              <w:rPr>
                <w:rFonts w:ascii="Corbel" w:hAnsi="Corbel" w:cs="Calibri"/>
                <w:b/>
                <w:bCs/>
                <w:i/>
                <w:iCs/>
                <w:color w:val="000000"/>
                <w:sz w:val="24"/>
                <w:szCs w:val="24"/>
              </w:rPr>
              <w:t xml:space="preserve">Menez-vous des démarches pour réduire les émissions de CO2 </w:t>
            </w:r>
            <w:r w:rsidR="003141B1" w:rsidRPr="00BA21E1">
              <w:rPr>
                <w:rFonts w:ascii="Corbel" w:hAnsi="Corbel" w:cs="Calibri"/>
                <w:b/>
                <w:bCs/>
                <w:i/>
                <w:iCs/>
                <w:color w:val="000000"/>
                <w:sz w:val="24"/>
                <w:szCs w:val="24"/>
              </w:rPr>
              <w:t>pour les</w:t>
            </w:r>
            <w:r w:rsidRPr="00BA21E1">
              <w:rPr>
                <w:rFonts w:ascii="Corbel" w:hAnsi="Corbel" w:cs="Calibri"/>
                <w:b/>
                <w:bCs/>
                <w:i/>
                <w:iCs/>
                <w:color w:val="000000"/>
                <w:sz w:val="24"/>
                <w:szCs w:val="24"/>
              </w:rPr>
              <w:t xml:space="preserve"> transports </w:t>
            </w:r>
            <w:r w:rsidR="003141B1" w:rsidRPr="00BA21E1">
              <w:rPr>
                <w:rFonts w:ascii="Corbel" w:hAnsi="Corbel" w:cs="Calibri"/>
                <w:b/>
                <w:bCs/>
                <w:i/>
                <w:iCs/>
                <w:color w:val="000000"/>
                <w:sz w:val="24"/>
                <w:szCs w:val="24"/>
              </w:rPr>
              <w:t>des prestations</w:t>
            </w:r>
            <w:r w:rsidRPr="00BA21E1">
              <w:rPr>
                <w:rFonts w:ascii="Corbel" w:hAnsi="Corbel" w:cs="Calibri"/>
                <w:b/>
                <w:bCs/>
                <w:i/>
                <w:iCs/>
                <w:color w:val="000000"/>
                <w:sz w:val="24"/>
                <w:szCs w:val="24"/>
              </w:rPr>
              <w:t xml:space="preserve"> objets du </w:t>
            </w:r>
            <w:r w:rsidR="003141B1" w:rsidRPr="00BA21E1">
              <w:rPr>
                <w:rFonts w:ascii="Corbel" w:hAnsi="Corbel" w:cs="Calibri"/>
                <w:b/>
                <w:bCs/>
                <w:i/>
                <w:iCs/>
                <w:color w:val="000000"/>
                <w:sz w:val="24"/>
                <w:szCs w:val="24"/>
              </w:rPr>
              <w:t>marché ?</w:t>
            </w:r>
          </w:p>
        </w:tc>
        <w:tc>
          <w:tcPr>
            <w:tcW w:w="3543" w:type="dxa"/>
            <w:gridSpan w:val="3"/>
            <w:tcBorders>
              <w:top w:val="single" w:sz="4" w:space="0" w:color="auto"/>
              <w:left w:val="single" w:sz="12" w:space="0" w:color="auto"/>
              <w:bottom w:val="single" w:sz="4" w:space="0" w:color="auto"/>
              <w:right w:val="single" w:sz="12" w:space="0" w:color="auto"/>
            </w:tcBorders>
          </w:tcPr>
          <w:p w14:paraId="4154979D" w14:textId="49571ED5" w:rsidR="00FD1D1B" w:rsidRDefault="00FD1D1B" w:rsidP="00842522">
            <w:pPr>
              <w:widowControl/>
              <w:autoSpaceDE/>
              <w:autoSpaceDN/>
              <w:adjustRightInd/>
              <w:rPr>
                <w:rFonts w:ascii="Corbel" w:hAnsi="Corbel" w:cs="Calibri"/>
                <w:color w:val="000000"/>
                <w:sz w:val="24"/>
                <w:szCs w:val="24"/>
              </w:rPr>
            </w:pPr>
            <w:r w:rsidRPr="00BA21E1">
              <w:rPr>
                <w:rFonts w:ascii="Corbel" w:hAnsi="Corbel" w:cs="Calibri"/>
                <w:color w:val="000000"/>
                <w:sz w:val="24"/>
                <w:szCs w:val="24"/>
              </w:rPr>
              <w:t>Si oui, précisez (véhicules "propres", agents formés à l'éco conduite,</w:t>
            </w:r>
            <w:r>
              <w:rPr>
                <w:rFonts w:ascii="Corbel" w:hAnsi="Corbel" w:cs="Calibri"/>
                <w:color w:val="000000"/>
                <w:sz w:val="24"/>
                <w:szCs w:val="24"/>
              </w:rPr>
              <w:t xml:space="preserve"> </w:t>
            </w:r>
            <w:r w:rsidRPr="00BA21E1">
              <w:rPr>
                <w:rFonts w:ascii="Corbel" w:hAnsi="Corbel" w:cs="Calibri"/>
                <w:color w:val="000000"/>
                <w:sz w:val="24"/>
                <w:szCs w:val="24"/>
              </w:rPr>
              <w:t>utilisation d'un outil de gestion pour optimiser</w:t>
            </w:r>
            <w:r>
              <w:rPr>
                <w:rFonts w:ascii="Corbel" w:hAnsi="Corbel" w:cs="Calibri"/>
                <w:color w:val="000000"/>
                <w:sz w:val="24"/>
                <w:szCs w:val="24"/>
              </w:rPr>
              <w:t xml:space="preserve"> </w:t>
            </w:r>
            <w:r w:rsidRPr="00BA21E1">
              <w:rPr>
                <w:rFonts w:ascii="Corbel" w:hAnsi="Corbel" w:cs="Calibri"/>
                <w:color w:val="000000"/>
                <w:sz w:val="24"/>
                <w:szCs w:val="24"/>
              </w:rPr>
              <w:t xml:space="preserve">les transports dans le cadre du marché, permettant notamment la diminution des déplacements ? (Exemples : </w:t>
            </w:r>
            <w:proofErr w:type="spellStart"/>
            <w:proofErr w:type="gramStart"/>
            <w:r w:rsidRPr="00BA21E1">
              <w:rPr>
                <w:rFonts w:ascii="Corbel" w:hAnsi="Corbel" w:cs="Calibri"/>
                <w:color w:val="000000"/>
                <w:sz w:val="24"/>
                <w:szCs w:val="24"/>
              </w:rPr>
              <w:t>Winr</w:t>
            </w:r>
            <w:r>
              <w:rPr>
                <w:rFonts w:ascii="Corbel" w:hAnsi="Corbel" w:cs="Calibri"/>
                <w:color w:val="000000"/>
                <w:sz w:val="24"/>
                <w:szCs w:val="24"/>
              </w:rPr>
              <w:t>oute</w:t>
            </w:r>
            <w:proofErr w:type="spellEnd"/>
            <w:r>
              <w:rPr>
                <w:rFonts w:ascii="Corbel" w:hAnsi="Corbel" w:cs="Calibri"/>
                <w:color w:val="000000"/>
                <w:sz w:val="24"/>
                <w:szCs w:val="24"/>
              </w:rPr>
              <w:t xml:space="preserve"> ,</w:t>
            </w:r>
            <w:proofErr w:type="gramEnd"/>
            <w:r>
              <w:rPr>
                <w:rFonts w:ascii="Corbel" w:hAnsi="Corbel" w:cs="Calibri"/>
                <w:color w:val="000000"/>
                <w:sz w:val="24"/>
                <w:szCs w:val="24"/>
              </w:rPr>
              <w:t xml:space="preserve"> </w:t>
            </w:r>
            <w:proofErr w:type="spellStart"/>
            <w:r>
              <w:rPr>
                <w:rFonts w:ascii="Corbel" w:hAnsi="Corbel" w:cs="Calibri"/>
                <w:color w:val="000000"/>
                <w:sz w:val="24"/>
                <w:szCs w:val="24"/>
              </w:rPr>
              <w:t>Antsroute</w:t>
            </w:r>
            <w:proofErr w:type="spellEnd"/>
            <w:r>
              <w:rPr>
                <w:rFonts w:ascii="Corbel" w:hAnsi="Corbel" w:cs="Calibri"/>
                <w:color w:val="000000"/>
                <w:sz w:val="24"/>
                <w:szCs w:val="24"/>
              </w:rPr>
              <w:t xml:space="preserve">, </w:t>
            </w:r>
            <w:proofErr w:type="spellStart"/>
            <w:r>
              <w:rPr>
                <w:rFonts w:ascii="Corbel" w:hAnsi="Corbel" w:cs="Calibri"/>
                <w:color w:val="000000"/>
                <w:sz w:val="24"/>
                <w:szCs w:val="24"/>
              </w:rPr>
              <w:t>Mapotempo</w:t>
            </w:r>
            <w:proofErr w:type="spellEnd"/>
            <w:r>
              <w:rPr>
                <w:rFonts w:ascii="Corbel" w:hAnsi="Corbel" w:cs="Calibri"/>
                <w:color w:val="000000"/>
                <w:sz w:val="24"/>
                <w:szCs w:val="24"/>
              </w:rPr>
              <w:t xml:space="preserve">…) </w:t>
            </w:r>
            <w:r w:rsidRPr="00BA21E1">
              <w:rPr>
                <w:rFonts w:ascii="Corbel" w:hAnsi="Corbel" w:cs="Calibri"/>
                <w:color w:val="000000"/>
                <w:sz w:val="24"/>
                <w:szCs w:val="24"/>
              </w:rPr>
              <w:t>ou équivalent  ?…)</w:t>
            </w:r>
          </w:p>
          <w:p w14:paraId="079DCE0E" w14:textId="77777777" w:rsidR="00FD1D1B" w:rsidRDefault="00FD1D1B" w:rsidP="00BA21E1">
            <w:pPr>
              <w:widowControl/>
              <w:autoSpaceDE/>
              <w:autoSpaceDN/>
              <w:adjustRightInd/>
              <w:rPr>
                <w:rFonts w:ascii="Corbel" w:hAnsi="Corbel" w:cs="Calibri"/>
                <w:color w:val="000000"/>
                <w:sz w:val="24"/>
                <w:szCs w:val="24"/>
              </w:rPr>
            </w:pPr>
          </w:p>
          <w:p w14:paraId="6B66F06B" w14:textId="756CCDC0" w:rsidR="00531079" w:rsidRPr="002A14EB" w:rsidRDefault="00531079" w:rsidP="00BA21E1">
            <w:pPr>
              <w:widowControl/>
              <w:autoSpaceDE/>
              <w:autoSpaceDN/>
              <w:adjustRightInd/>
              <w:rPr>
                <w:rFonts w:ascii="Corbel" w:hAnsi="Corbel" w:cs="Calibri"/>
                <w:color w:val="000000"/>
                <w:sz w:val="24"/>
                <w:szCs w:val="24"/>
              </w:rPr>
            </w:pPr>
          </w:p>
        </w:tc>
        <w:tc>
          <w:tcPr>
            <w:tcW w:w="3261" w:type="dxa"/>
            <w:gridSpan w:val="2"/>
            <w:tcBorders>
              <w:top w:val="single" w:sz="4" w:space="0" w:color="auto"/>
              <w:left w:val="single" w:sz="12" w:space="0" w:color="auto"/>
              <w:bottom w:val="single" w:sz="4" w:space="0" w:color="auto"/>
              <w:right w:val="single" w:sz="12" w:space="0" w:color="000000"/>
            </w:tcBorders>
            <w:shd w:val="clear" w:color="000000" w:fill="E2EFDA"/>
            <w:noWrap/>
            <w:vAlign w:val="center"/>
          </w:tcPr>
          <w:p w14:paraId="67F56F58" w14:textId="18BB7AE9" w:rsidR="00FD1D1B" w:rsidRPr="002A14EB" w:rsidRDefault="00FD1D1B" w:rsidP="00842522">
            <w:pPr>
              <w:widowControl/>
              <w:autoSpaceDE/>
              <w:autoSpaceDN/>
              <w:adjustRightInd/>
              <w:rPr>
                <w:rFonts w:ascii="Corbel" w:hAnsi="Corbel" w:cs="Calibri"/>
                <w:color w:val="000000"/>
                <w:sz w:val="24"/>
                <w:szCs w:val="24"/>
              </w:rPr>
            </w:pPr>
          </w:p>
        </w:tc>
      </w:tr>
      <w:tr w:rsidR="00FD1D1B" w:rsidRPr="002A14EB" w14:paraId="57FEABF7" w14:textId="77777777" w:rsidTr="00531079">
        <w:trPr>
          <w:gridAfter w:val="1"/>
          <w:wAfter w:w="213" w:type="dxa"/>
          <w:trHeight w:val="725"/>
        </w:trPr>
        <w:tc>
          <w:tcPr>
            <w:tcW w:w="1372" w:type="dxa"/>
            <w:gridSpan w:val="2"/>
            <w:tcBorders>
              <w:top w:val="single" w:sz="12" w:space="0" w:color="auto"/>
              <w:left w:val="single" w:sz="12" w:space="0" w:color="auto"/>
              <w:bottom w:val="single" w:sz="12" w:space="0" w:color="auto"/>
              <w:right w:val="single" w:sz="12" w:space="0" w:color="000000"/>
            </w:tcBorders>
            <w:shd w:val="clear" w:color="000000" w:fill="E7E6E6"/>
          </w:tcPr>
          <w:p w14:paraId="4EA15D92" w14:textId="2077BAE1" w:rsidR="00FD1D1B" w:rsidRPr="002A14EB" w:rsidRDefault="00FD1D1B" w:rsidP="0094741A">
            <w:pPr>
              <w:widowControl/>
              <w:autoSpaceDE/>
              <w:autoSpaceDN/>
              <w:adjustRightInd/>
              <w:jc w:val="center"/>
              <w:rPr>
                <w:rFonts w:ascii="Corbel" w:hAnsi="Corbel" w:cs="Calibri"/>
                <w:b/>
                <w:bCs/>
                <w:color w:val="000000"/>
                <w:sz w:val="24"/>
                <w:szCs w:val="24"/>
              </w:rPr>
            </w:pPr>
            <w:r>
              <w:rPr>
                <w:rFonts w:ascii="Corbel" w:hAnsi="Corbel" w:cs="Calibri"/>
                <w:b/>
                <w:bCs/>
                <w:color w:val="000000"/>
                <w:sz w:val="24"/>
                <w:szCs w:val="24"/>
              </w:rPr>
              <w:lastRenderedPageBreak/>
              <w:t>N° ITEM</w:t>
            </w:r>
          </w:p>
        </w:tc>
        <w:tc>
          <w:tcPr>
            <w:tcW w:w="3108" w:type="dxa"/>
            <w:gridSpan w:val="2"/>
            <w:tcBorders>
              <w:top w:val="single" w:sz="12" w:space="0" w:color="auto"/>
              <w:left w:val="single" w:sz="12" w:space="0" w:color="auto"/>
              <w:bottom w:val="single" w:sz="12" w:space="0" w:color="auto"/>
              <w:right w:val="single" w:sz="12" w:space="0" w:color="000000"/>
            </w:tcBorders>
            <w:shd w:val="clear" w:color="000000" w:fill="E7E6E6"/>
            <w:noWrap/>
            <w:vAlign w:val="center"/>
            <w:hideMark/>
          </w:tcPr>
          <w:p w14:paraId="6A8352E7" w14:textId="563BC92B" w:rsidR="00FD1D1B" w:rsidRPr="002A14EB" w:rsidRDefault="00FD1D1B" w:rsidP="0094741A">
            <w:pPr>
              <w:widowControl/>
              <w:autoSpaceDE/>
              <w:autoSpaceDN/>
              <w:adjustRightInd/>
              <w:jc w:val="center"/>
              <w:rPr>
                <w:rFonts w:ascii="Corbel" w:hAnsi="Corbel" w:cs="Calibri"/>
                <w:b/>
                <w:bCs/>
                <w:color w:val="000000"/>
                <w:sz w:val="24"/>
                <w:szCs w:val="24"/>
              </w:rPr>
            </w:pPr>
            <w:r w:rsidRPr="002A14EB">
              <w:rPr>
                <w:rFonts w:ascii="Corbel" w:hAnsi="Corbel" w:cs="Calibri"/>
                <w:b/>
                <w:bCs/>
                <w:color w:val="000000"/>
                <w:sz w:val="24"/>
                <w:szCs w:val="24"/>
              </w:rPr>
              <w:t>MESURES DE GESTION DES DÉCHETS DANS LE CADRE DU MARCHE</w:t>
            </w:r>
          </w:p>
        </w:tc>
        <w:tc>
          <w:tcPr>
            <w:tcW w:w="2764" w:type="dxa"/>
            <w:tcBorders>
              <w:top w:val="single" w:sz="12" w:space="0" w:color="auto"/>
              <w:left w:val="single" w:sz="12" w:space="0" w:color="auto"/>
              <w:bottom w:val="single" w:sz="12" w:space="0" w:color="auto"/>
              <w:right w:val="single" w:sz="12" w:space="0" w:color="auto"/>
            </w:tcBorders>
            <w:shd w:val="clear" w:color="000000" w:fill="E7E6E6"/>
          </w:tcPr>
          <w:p w14:paraId="4B105C35" w14:textId="77777777" w:rsidR="00FD1D1B" w:rsidRPr="002A14EB" w:rsidRDefault="00FD1D1B" w:rsidP="0094741A">
            <w:pPr>
              <w:widowControl/>
              <w:autoSpaceDE/>
              <w:autoSpaceDN/>
              <w:adjustRightInd/>
              <w:jc w:val="center"/>
              <w:rPr>
                <w:rFonts w:ascii="Corbel" w:hAnsi="Corbel" w:cs="Calibri"/>
                <w:b/>
                <w:bCs/>
                <w:color w:val="000000"/>
                <w:sz w:val="24"/>
                <w:szCs w:val="24"/>
              </w:rPr>
            </w:pPr>
          </w:p>
          <w:p w14:paraId="4DAE337F" w14:textId="449B8977" w:rsidR="00FD1D1B" w:rsidRPr="002A14EB" w:rsidRDefault="00FD1D1B" w:rsidP="0094741A">
            <w:pPr>
              <w:widowControl/>
              <w:autoSpaceDE/>
              <w:autoSpaceDN/>
              <w:adjustRightInd/>
              <w:jc w:val="center"/>
              <w:rPr>
                <w:rFonts w:ascii="Corbel" w:hAnsi="Corbel" w:cs="Calibri"/>
                <w:b/>
                <w:bCs/>
                <w:color w:val="000000"/>
                <w:sz w:val="24"/>
                <w:szCs w:val="24"/>
              </w:rPr>
            </w:pPr>
            <w:r w:rsidRPr="00BA21E1">
              <w:rPr>
                <w:rFonts w:ascii="Corbel" w:hAnsi="Corbel" w:cs="Calibri"/>
                <w:b/>
                <w:bCs/>
                <w:color w:val="000000"/>
                <w:sz w:val="24"/>
                <w:szCs w:val="24"/>
              </w:rPr>
              <w:t>Eléments de preuve attendus</w:t>
            </w:r>
            <w:r w:rsidR="000C6DF8">
              <w:rPr>
                <w:rFonts w:ascii="Corbel" w:hAnsi="Corbel"/>
                <w:b/>
                <w:color w:val="FF0000"/>
                <w:sz w:val="22"/>
              </w:rPr>
              <w:t>*</w:t>
            </w:r>
          </w:p>
        </w:tc>
        <w:tc>
          <w:tcPr>
            <w:tcW w:w="3544" w:type="dxa"/>
            <w:gridSpan w:val="2"/>
            <w:tcBorders>
              <w:top w:val="single" w:sz="12" w:space="0" w:color="auto"/>
              <w:left w:val="single" w:sz="12" w:space="0" w:color="auto"/>
              <w:bottom w:val="single" w:sz="12" w:space="0" w:color="auto"/>
              <w:right w:val="single" w:sz="12" w:space="0" w:color="000000"/>
            </w:tcBorders>
            <w:shd w:val="clear" w:color="000000" w:fill="E7E6E6"/>
            <w:vAlign w:val="center"/>
          </w:tcPr>
          <w:p w14:paraId="2EFA6B99" w14:textId="77777777" w:rsidR="00FD1D1B" w:rsidRPr="002A14EB" w:rsidRDefault="00FD1D1B" w:rsidP="0094741A">
            <w:pPr>
              <w:widowControl/>
              <w:autoSpaceDE/>
              <w:autoSpaceDN/>
              <w:adjustRightInd/>
              <w:jc w:val="center"/>
              <w:rPr>
                <w:rFonts w:ascii="Corbel" w:hAnsi="Corbel" w:cs="Calibri"/>
                <w:b/>
                <w:bCs/>
                <w:color w:val="000000"/>
                <w:sz w:val="24"/>
                <w:szCs w:val="24"/>
              </w:rPr>
            </w:pPr>
            <w:r w:rsidRPr="002A14EB">
              <w:rPr>
                <w:rFonts w:ascii="Corbel" w:hAnsi="Corbel" w:cs="Calibri"/>
                <w:b/>
                <w:bCs/>
                <w:color w:val="000000"/>
                <w:sz w:val="24"/>
                <w:szCs w:val="24"/>
              </w:rPr>
              <w:t>Réponse du candidat</w:t>
            </w:r>
          </w:p>
        </w:tc>
      </w:tr>
      <w:tr w:rsidR="00FD1D1B" w:rsidRPr="002A14EB" w14:paraId="5BB72493" w14:textId="77777777" w:rsidTr="00531079">
        <w:trPr>
          <w:gridAfter w:val="1"/>
          <w:wAfter w:w="213" w:type="dxa"/>
          <w:trHeight w:val="975"/>
        </w:trPr>
        <w:tc>
          <w:tcPr>
            <w:tcW w:w="1372" w:type="dxa"/>
            <w:gridSpan w:val="2"/>
            <w:tcBorders>
              <w:top w:val="single" w:sz="12" w:space="0" w:color="auto"/>
              <w:left w:val="single" w:sz="12" w:space="0" w:color="auto"/>
              <w:bottom w:val="single" w:sz="4" w:space="0" w:color="auto"/>
              <w:right w:val="single" w:sz="12" w:space="0" w:color="auto"/>
            </w:tcBorders>
            <w:vAlign w:val="center"/>
          </w:tcPr>
          <w:p w14:paraId="63103A63" w14:textId="50ADB0D8" w:rsidR="00FD1D1B" w:rsidRPr="002A14EB" w:rsidRDefault="002976F1" w:rsidP="00596A9C">
            <w:pPr>
              <w:pStyle w:val="Paragraphedeliste"/>
              <w:widowControl/>
              <w:autoSpaceDE/>
              <w:autoSpaceDN/>
              <w:adjustRightInd/>
              <w:ind w:left="0"/>
              <w:jc w:val="center"/>
              <w:rPr>
                <w:rFonts w:ascii="Corbel" w:hAnsi="Corbel" w:cs="Calibri"/>
                <w:b/>
                <w:bCs/>
                <w:i/>
                <w:iCs/>
                <w:color w:val="000000"/>
                <w:sz w:val="24"/>
                <w:szCs w:val="24"/>
              </w:rPr>
            </w:pPr>
            <w:r>
              <w:rPr>
                <w:rFonts w:ascii="Corbel" w:hAnsi="Corbel" w:cs="Calibri"/>
                <w:b/>
                <w:bCs/>
                <w:i/>
                <w:iCs/>
                <w:color w:val="000000"/>
                <w:sz w:val="24"/>
                <w:szCs w:val="24"/>
              </w:rPr>
              <w:t>3</w:t>
            </w:r>
          </w:p>
        </w:tc>
        <w:tc>
          <w:tcPr>
            <w:tcW w:w="3108" w:type="dxa"/>
            <w:gridSpan w:val="2"/>
            <w:tcBorders>
              <w:top w:val="single" w:sz="12" w:space="0" w:color="auto"/>
              <w:left w:val="single" w:sz="12" w:space="0" w:color="auto"/>
              <w:bottom w:val="single" w:sz="4" w:space="0" w:color="auto"/>
              <w:right w:val="single" w:sz="12" w:space="0" w:color="auto"/>
            </w:tcBorders>
            <w:shd w:val="clear" w:color="auto" w:fill="auto"/>
            <w:vAlign w:val="center"/>
          </w:tcPr>
          <w:p w14:paraId="2F3E0AB7" w14:textId="1F8F99E9" w:rsidR="00FD1D1B" w:rsidRPr="002A14EB" w:rsidRDefault="00FD1D1B" w:rsidP="00E63E56">
            <w:pPr>
              <w:pStyle w:val="Paragraphedeliste"/>
              <w:widowControl/>
              <w:autoSpaceDE/>
              <w:autoSpaceDN/>
              <w:adjustRightInd/>
              <w:ind w:left="0"/>
              <w:rPr>
                <w:rFonts w:ascii="Corbel" w:hAnsi="Corbel" w:cs="Calibri"/>
                <w:b/>
                <w:bCs/>
                <w:i/>
                <w:iCs/>
                <w:color w:val="000000"/>
                <w:sz w:val="24"/>
                <w:szCs w:val="24"/>
              </w:rPr>
            </w:pPr>
            <w:r w:rsidRPr="002A14EB">
              <w:rPr>
                <w:rFonts w:ascii="Corbel" w:hAnsi="Corbel" w:cs="Calibri"/>
                <w:b/>
                <w:bCs/>
                <w:i/>
                <w:iCs/>
                <w:color w:val="000000"/>
                <w:sz w:val="24"/>
                <w:szCs w:val="24"/>
              </w:rPr>
              <w:t xml:space="preserve">Décrivez les mesures que vous allez mettre en place afin d’assurer la gestion des déchets issus du marché </w:t>
            </w:r>
          </w:p>
        </w:tc>
        <w:tc>
          <w:tcPr>
            <w:tcW w:w="2764" w:type="dxa"/>
            <w:tcBorders>
              <w:top w:val="single" w:sz="4" w:space="0" w:color="auto"/>
              <w:left w:val="single" w:sz="12" w:space="0" w:color="auto"/>
              <w:bottom w:val="single" w:sz="4" w:space="0" w:color="auto"/>
              <w:right w:val="single" w:sz="12" w:space="0" w:color="auto"/>
            </w:tcBorders>
          </w:tcPr>
          <w:p w14:paraId="4D4AAE11" w14:textId="3605B55C" w:rsidR="00FD1D1B" w:rsidRPr="002A14EB" w:rsidRDefault="00FD1D1B" w:rsidP="0094741A">
            <w:pPr>
              <w:widowControl/>
              <w:autoSpaceDE/>
              <w:autoSpaceDN/>
              <w:adjustRightInd/>
              <w:rPr>
                <w:rFonts w:ascii="Corbel" w:hAnsi="Corbel" w:cs="Calibri"/>
                <w:color w:val="000000"/>
                <w:sz w:val="24"/>
                <w:szCs w:val="24"/>
              </w:rPr>
            </w:pPr>
            <w:r w:rsidRPr="002A14EB">
              <w:rPr>
                <w:rFonts w:ascii="Corbel" w:hAnsi="Corbel" w:cs="Calibri"/>
                <w:color w:val="000000"/>
                <w:sz w:val="24"/>
                <w:szCs w:val="24"/>
              </w:rPr>
              <w:t>Note explicative /description des différentes filières : Réemploi/ réutilisation ; Recyclage ; Valorisation énergétique ; aucune solution /élimination</w:t>
            </w:r>
          </w:p>
        </w:tc>
        <w:tc>
          <w:tcPr>
            <w:tcW w:w="3544" w:type="dxa"/>
            <w:gridSpan w:val="2"/>
            <w:tcBorders>
              <w:top w:val="single" w:sz="4" w:space="0" w:color="auto"/>
              <w:left w:val="single" w:sz="12" w:space="0" w:color="auto"/>
              <w:bottom w:val="single" w:sz="4" w:space="0" w:color="auto"/>
              <w:right w:val="single" w:sz="12" w:space="0" w:color="000000"/>
            </w:tcBorders>
            <w:shd w:val="clear" w:color="000000" w:fill="E2EFDA"/>
            <w:noWrap/>
            <w:vAlign w:val="center"/>
            <w:hideMark/>
          </w:tcPr>
          <w:p w14:paraId="45049439" w14:textId="77777777" w:rsidR="00FD1D1B" w:rsidRPr="002A14EB" w:rsidRDefault="00FD1D1B" w:rsidP="0094741A">
            <w:pPr>
              <w:widowControl/>
              <w:autoSpaceDE/>
              <w:autoSpaceDN/>
              <w:adjustRightInd/>
              <w:rPr>
                <w:rFonts w:ascii="Corbel" w:hAnsi="Corbel" w:cs="Calibri"/>
                <w:color w:val="000000"/>
                <w:sz w:val="24"/>
                <w:szCs w:val="24"/>
              </w:rPr>
            </w:pPr>
          </w:p>
        </w:tc>
      </w:tr>
    </w:tbl>
    <w:p w14:paraId="502A3BBC" w14:textId="77777777" w:rsidR="00F23A63" w:rsidRDefault="00F23A63" w:rsidP="00F23A63">
      <w:pPr>
        <w:pStyle w:val="Paragraphedeliste"/>
        <w:rPr>
          <w:rFonts w:ascii="Corbel" w:hAnsi="Corbel"/>
          <w:b/>
          <w:sz w:val="24"/>
          <w:szCs w:val="24"/>
        </w:rPr>
      </w:pPr>
    </w:p>
    <w:p w14:paraId="522F0C3A" w14:textId="40DF436B" w:rsidR="00924086" w:rsidRPr="002A14EB" w:rsidRDefault="00924086" w:rsidP="00924086">
      <w:pPr>
        <w:pStyle w:val="Paragraphedeliste"/>
        <w:numPr>
          <w:ilvl w:val="0"/>
          <w:numId w:val="3"/>
        </w:numPr>
        <w:rPr>
          <w:rFonts w:ascii="Corbel" w:hAnsi="Corbel"/>
          <w:b/>
          <w:sz w:val="24"/>
          <w:szCs w:val="24"/>
        </w:rPr>
      </w:pPr>
      <w:r w:rsidRPr="002A14EB">
        <w:rPr>
          <w:rFonts w:ascii="Corbel" w:hAnsi="Corbel"/>
          <w:b/>
          <w:sz w:val="24"/>
          <w:szCs w:val="24"/>
        </w:rPr>
        <w:t>Sous-critère 2 « Aspect quantitatif de la démarché d’insertion sociale : proposition d’un nombre d’heures d’insertion sociale</w:t>
      </w:r>
    </w:p>
    <w:p w14:paraId="71F4E2B6" w14:textId="77777777" w:rsidR="00924086" w:rsidRPr="002A14EB" w:rsidRDefault="00924086" w:rsidP="00924086">
      <w:pPr>
        <w:widowControl/>
        <w:autoSpaceDE/>
        <w:autoSpaceDN/>
        <w:adjustRightInd/>
        <w:spacing w:after="160" w:line="259" w:lineRule="auto"/>
        <w:rPr>
          <w:rFonts w:ascii="Corbel" w:hAnsi="Corbel"/>
          <w:sz w:val="24"/>
          <w:szCs w:val="24"/>
        </w:rPr>
      </w:pPr>
    </w:p>
    <w:p w14:paraId="5307B516" w14:textId="0CC558F4" w:rsidR="00924086" w:rsidRPr="002A14EB" w:rsidRDefault="00924086" w:rsidP="00924086">
      <w:pPr>
        <w:widowControl/>
        <w:autoSpaceDE/>
        <w:autoSpaceDN/>
        <w:adjustRightInd/>
        <w:spacing w:after="160" w:line="259" w:lineRule="auto"/>
        <w:rPr>
          <w:rFonts w:ascii="Corbel" w:hAnsi="Corbel"/>
          <w:sz w:val="24"/>
          <w:szCs w:val="24"/>
        </w:rPr>
      </w:pPr>
      <w:r w:rsidRPr="002A14EB">
        <w:rPr>
          <w:rFonts w:ascii="Corbel" w:hAnsi="Corbel"/>
          <w:sz w:val="24"/>
          <w:szCs w:val="24"/>
        </w:rPr>
        <w:t>A remplir dans l’acte d’engagement</w:t>
      </w:r>
    </w:p>
    <w:p w14:paraId="1A82E651" w14:textId="77777777" w:rsidR="002D0611" w:rsidRPr="002A14EB" w:rsidRDefault="002D0611" w:rsidP="00924086">
      <w:pPr>
        <w:jc w:val="center"/>
        <w:rPr>
          <w:rFonts w:ascii="Corbel" w:hAnsi="Corbel"/>
          <w:b/>
          <w:color w:val="0070C0"/>
          <w:sz w:val="24"/>
          <w:szCs w:val="24"/>
        </w:rPr>
      </w:pPr>
    </w:p>
    <w:sectPr w:rsidR="002D0611" w:rsidRPr="002A14EB" w:rsidSect="00661273">
      <w:headerReference w:type="default" r:id="rId8"/>
      <w:footerReference w:type="default" r:id="rId9"/>
      <w:pgSz w:w="11906" w:h="16838"/>
      <w:pgMar w:top="568" w:right="707" w:bottom="170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37B2E" w14:textId="77777777" w:rsidR="00E00F44" w:rsidRDefault="00E00F44" w:rsidP="00E00F44">
      <w:r>
        <w:separator/>
      </w:r>
    </w:p>
  </w:endnote>
  <w:endnote w:type="continuationSeparator" w:id="0">
    <w:p w14:paraId="70E00D80" w14:textId="77777777" w:rsidR="00E00F44" w:rsidRDefault="00E00F44" w:rsidP="00E00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211A6" w14:textId="50C24AEB" w:rsidR="00E00F44" w:rsidRPr="00E00F44" w:rsidRDefault="00E00F44" w:rsidP="00E00F44">
    <w:pPr>
      <w:widowControl/>
      <w:tabs>
        <w:tab w:val="center" w:pos="4536"/>
        <w:tab w:val="right" w:pos="9072"/>
      </w:tabs>
      <w:autoSpaceDE/>
      <w:autoSpaceDN/>
      <w:adjustRightInd/>
      <w:jc w:val="center"/>
      <w:rPr>
        <w:color w:val="808080"/>
        <w:sz w:val="16"/>
        <w:szCs w:val="24"/>
      </w:rPr>
    </w:pPr>
    <w:r w:rsidRPr="00E00F44">
      <w:rPr>
        <w:color w:val="808080"/>
        <w:sz w:val="16"/>
        <w:szCs w:val="24"/>
      </w:rPr>
      <w:t xml:space="preserve">AFFAIRE </w:t>
    </w:r>
    <w:r w:rsidR="00F83743">
      <w:rPr>
        <w:color w:val="808080"/>
        <w:sz w:val="16"/>
        <w:szCs w:val="24"/>
      </w:rPr>
      <w:t>25A0213</w:t>
    </w:r>
  </w:p>
  <w:p w14:paraId="4D7BD6E2" w14:textId="172E724C" w:rsidR="00E00F44" w:rsidRDefault="00F83743" w:rsidP="00E00F44">
    <w:pPr>
      <w:widowControl/>
      <w:tabs>
        <w:tab w:val="center" w:pos="4536"/>
        <w:tab w:val="right" w:pos="9072"/>
      </w:tabs>
      <w:autoSpaceDE/>
      <w:autoSpaceDN/>
      <w:adjustRightInd/>
      <w:jc w:val="center"/>
      <w:rPr>
        <w:color w:val="808080"/>
        <w:sz w:val="16"/>
        <w:szCs w:val="24"/>
      </w:rPr>
    </w:pPr>
    <w:r>
      <w:rPr>
        <w:color w:val="808080"/>
        <w:sz w:val="16"/>
        <w:szCs w:val="24"/>
      </w:rPr>
      <w:t>RAMONAGE DES CONDUITSDE CHEMINEES DE CHAUFFAGE ET DES CHEMINEES BOIS POUR LE CHU DE MONTPELLIER, ETABLISSEMENT SUPPORT DU GROUPEMENT HOSPITALIER DE TERRITOIRE « EST-HERAULT ET SUD-AVEYRON » (GHT EHSA)</w:t>
    </w:r>
  </w:p>
  <w:p w14:paraId="22EF842E" w14:textId="206EE44D" w:rsidR="00C70B09" w:rsidRPr="00E00F44" w:rsidRDefault="0084588C" w:rsidP="00E00F44">
    <w:pPr>
      <w:widowControl/>
      <w:tabs>
        <w:tab w:val="center" w:pos="4536"/>
        <w:tab w:val="right" w:pos="9072"/>
      </w:tabs>
      <w:autoSpaceDE/>
      <w:autoSpaceDN/>
      <w:adjustRightInd/>
      <w:jc w:val="center"/>
      <w:rPr>
        <w:color w:val="808080"/>
        <w:sz w:val="16"/>
        <w:szCs w:val="24"/>
      </w:rPr>
    </w:pPr>
    <w:r>
      <w:rPr>
        <w:color w:val="808080"/>
        <w:sz w:val="16"/>
        <w:szCs w:val="24"/>
      </w:rPr>
      <w:t>LOT 1 : CHU DE MONTPELLIER ET ETABLISSEMENTS PARTIES DU GHT EHSA SITUES DANS L’HERAULT</w:t>
    </w:r>
  </w:p>
  <w:p w14:paraId="59AE97A6" w14:textId="6A5A36FA" w:rsidR="00E00F44" w:rsidRPr="00E00F44" w:rsidRDefault="00E00F44" w:rsidP="00E00F44">
    <w:pPr>
      <w:widowControl/>
      <w:tabs>
        <w:tab w:val="center" w:pos="4536"/>
        <w:tab w:val="right" w:pos="9072"/>
      </w:tabs>
      <w:autoSpaceDE/>
      <w:autoSpaceDN/>
      <w:adjustRightInd/>
      <w:jc w:val="center"/>
      <w:rPr>
        <w:color w:val="808080"/>
        <w:sz w:val="16"/>
        <w:szCs w:val="24"/>
      </w:rPr>
    </w:pPr>
    <w:r w:rsidRPr="00E00F44">
      <w:rPr>
        <w:color w:val="808080"/>
        <w:sz w:val="16"/>
        <w:szCs w:val="24"/>
      </w:rPr>
      <w:fldChar w:fldCharType="begin"/>
    </w:r>
    <w:r w:rsidRPr="00E00F44">
      <w:rPr>
        <w:color w:val="808080"/>
        <w:sz w:val="16"/>
        <w:szCs w:val="24"/>
      </w:rPr>
      <w:instrText xml:space="preserve"> PAGE </w:instrText>
    </w:r>
    <w:r w:rsidRPr="00E00F44">
      <w:rPr>
        <w:color w:val="808080"/>
        <w:sz w:val="16"/>
        <w:szCs w:val="24"/>
      </w:rPr>
      <w:fldChar w:fldCharType="separate"/>
    </w:r>
    <w:r w:rsidR="000C6DF8">
      <w:rPr>
        <w:noProof/>
        <w:color w:val="808080"/>
        <w:sz w:val="16"/>
        <w:szCs w:val="24"/>
      </w:rPr>
      <w:t>5</w:t>
    </w:r>
    <w:r w:rsidRPr="00E00F44">
      <w:rPr>
        <w:color w:val="808080"/>
        <w:sz w:val="16"/>
        <w:szCs w:val="24"/>
      </w:rPr>
      <w:fldChar w:fldCharType="end"/>
    </w:r>
    <w:r w:rsidRPr="00E00F44">
      <w:rPr>
        <w:color w:val="808080"/>
        <w:sz w:val="16"/>
        <w:szCs w:val="24"/>
      </w:rPr>
      <w:t>/</w:t>
    </w:r>
    <w:r w:rsidRPr="00E00F44">
      <w:rPr>
        <w:color w:val="808080"/>
        <w:sz w:val="16"/>
        <w:szCs w:val="24"/>
      </w:rPr>
      <w:fldChar w:fldCharType="begin"/>
    </w:r>
    <w:r w:rsidRPr="00E00F44">
      <w:rPr>
        <w:color w:val="808080"/>
        <w:sz w:val="16"/>
        <w:szCs w:val="24"/>
      </w:rPr>
      <w:instrText xml:space="preserve"> NUMPAGES </w:instrText>
    </w:r>
    <w:r w:rsidRPr="00E00F44">
      <w:rPr>
        <w:color w:val="808080"/>
        <w:sz w:val="16"/>
        <w:szCs w:val="24"/>
      </w:rPr>
      <w:fldChar w:fldCharType="separate"/>
    </w:r>
    <w:r w:rsidR="000C6DF8">
      <w:rPr>
        <w:noProof/>
        <w:color w:val="808080"/>
        <w:sz w:val="16"/>
        <w:szCs w:val="24"/>
      </w:rPr>
      <w:t>6</w:t>
    </w:r>
    <w:r w:rsidRPr="00E00F44">
      <w:rPr>
        <w:color w:val="808080"/>
        <w:sz w:val="16"/>
        <w:szCs w:val="24"/>
      </w:rPr>
      <w:fldChar w:fldCharType="end"/>
    </w:r>
  </w:p>
  <w:p w14:paraId="19FCAB53" w14:textId="1AD1BDD1" w:rsidR="00E00F44" w:rsidRDefault="00377116" w:rsidP="00E00F44">
    <w:pPr>
      <w:widowControl/>
      <w:tabs>
        <w:tab w:val="center" w:pos="4536"/>
        <w:tab w:val="right" w:pos="9072"/>
      </w:tabs>
      <w:autoSpaceDE/>
      <w:autoSpaceDN/>
      <w:adjustRightInd/>
      <w:jc w:val="center"/>
      <w:rPr>
        <w:color w:val="808080"/>
        <w:sz w:val="16"/>
        <w:szCs w:val="24"/>
      </w:rPr>
    </w:pPr>
    <w:r>
      <w:rPr>
        <w:color w:val="808080"/>
        <w:sz w:val="16"/>
        <w:szCs w:val="24"/>
      </w:rPr>
      <w:t>CADRE DE REPONSE</w:t>
    </w:r>
  </w:p>
  <w:p w14:paraId="7B6BB42B" w14:textId="254A7B5F" w:rsidR="00CF2078" w:rsidRPr="00E00F44" w:rsidRDefault="00CF2078" w:rsidP="00E00F44">
    <w:pPr>
      <w:widowControl/>
      <w:tabs>
        <w:tab w:val="center" w:pos="4536"/>
        <w:tab w:val="right" w:pos="9072"/>
      </w:tabs>
      <w:autoSpaceDE/>
      <w:autoSpaceDN/>
      <w:adjustRightInd/>
      <w:jc w:val="center"/>
      <w:rPr>
        <w:color w:val="808080"/>
        <w:sz w:val="16"/>
        <w:szCs w:val="24"/>
      </w:rPr>
    </w:pPr>
    <w:r>
      <w:rPr>
        <w:color w:val="808080"/>
        <w:sz w:val="16"/>
        <w:szCs w:val="24"/>
      </w:rPr>
      <w:t>SAT Mise à jour 09/07/2025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02726" w14:textId="77777777" w:rsidR="00E00F44" w:rsidRDefault="00E00F44" w:rsidP="00E00F44">
      <w:r>
        <w:separator/>
      </w:r>
    </w:p>
  </w:footnote>
  <w:footnote w:type="continuationSeparator" w:id="0">
    <w:p w14:paraId="0FA40CFF" w14:textId="77777777" w:rsidR="00E00F44" w:rsidRDefault="00E00F44" w:rsidP="00E00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06F2" w14:textId="326F1D3A" w:rsidR="00E00F44" w:rsidRDefault="00F83743" w:rsidP="00E00F44">
    <w:pPr>
      <w:pStyle w:val="En-tte"/>
      <w:jc w:val="center"/>
    </w:pPr>
    <w:r>
      <w:rPr>
        <w:noProof/>
      </w:rPr>
      <w:drawing>
        <wp:inline distT="0" distB="0" distL="0" distR="0" wp14:anchorId="078B430B" wp14:editId="22159E85">
          <wp:extent cx="5901690" cy="615950"/>
          <wp:effectExtent l="0" t="0" r="381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1690" cy="6159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B554B"/>
    <w:multiLevelType w:val="hybridMultilevel"/>
    <w:tmpl w:val="BFC8F7A4"/>
    <w:lvl w:ilvl="0" w:tplc="CDC6E32C">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491E0C"/>
    <w:multiLevelType w:val="hybridMultilevel"/>
    <w:tmpl w:val="E696B9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A4F1A39"/>
    <w:multiLevelType w:val="hybridMultilevel"/>
    <w:tmpl w:val="F7DEA4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148302A"/>
    <w:multiLevelType w:val="hybridMultilevel"/>
    <w:tmpl w:val="FFD2CC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6B313C6"/>
    <w:multiLevelType w:val="hybridMultilevel"/>
    <w:tmpl w:val="14B01ACC"/>
    <w:lvl w:ilvl="0" w:tplc="DA767424">
      <w:start w:val="6"/>
      <w:numFmt w:val="bullet"/>
      <w:lvlText w:val="-"/>
      <w:lvlJc w:val="left"/>
      <w:pPr>
        <w:ind w:left="720" w:hanging="360"/>
      </w:pPr>
      <w:rPr>
        <w:rFonts w:ascii="Corbel" w:eastAsia="Times New Roman" w:hAnsi="Corbel" w:cs="Arial" w:hint="default"/>
        <w:b w:val="0"/>
        <w:color w:val="auto"/>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E7802DF"/>
    <w:multiLevelType w:val="hybridMultilevel"/>
    <w:tmpl w:val="AB9CEF5A"/>
    <w:lvl w:ilvl="0" w:tplc="E4449CC8">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70320768">
    <w:abstractNumId w:val="1"/>
  </w:num>
  <w:num w:numId="2" w16cid:durableId="642851872">
    <w:abstractNumId w:val="5"/>
  </w:num>
  <w:num w:numId="3" w16cid:durableId="546063062">
    <w:abstractNumId w:val="3"/>
  </w:num>
  <w:num w:numId="4" w16cid:durableId="1380784198">
    <w:abstractNumId w:val="2"/>
  </w:num>
  <w:num w:numId="5" w16cid:durableId="106432257">
    <w:abstractNumId w:val="0"/>
  </w:num>
  <w:num w:numId="6" w16cid:durableId="5124572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271E"/>
    <w:rsid w:val="00016EC7"/>
    <w:rsid w:val="000358A8"/>
    <w:rsid w:val="00073A4A"/>
    <w:rsid w:val="00073D52"/>
    <w:rsid w:val="000B1169"/>
    <w:rsid w:val="000B76B0"/>
    <w:rsid w:val="000C6DF8"/>
    <w:rsid w:val="00116202"/>
    <w:rsid w:val="0011770D"/>
    <w:rsid w:val="0016047E"/>
    <w:rsid w:val="001723DB"/>
    <w:rsid w:val="0017616A"/>
    <w:rsid w:val="001C0023"/>
    <w:rsid w:val="0021321F"/>
    <w:rsid w:val="002976F1"/>
    <w:rsid w:val="002A14EB"/>
    <w:rsid w:val="002A294D"/>
    <w:rsid w:val="002D0611"/>
    <w:rsid w:val="002D6EB5"/>
    <w:rsid w:val="003141B1"/>
    <w:rsid w:val="00343B29"/>
    <w:rsid w:val="003553B6"/>
    <w:rsid w:val="00367A28"/>
    <w:rsid w:val="00377116"/>
    <w:rsid w:val="0038322C"/>
    <w:rsid w:val="003C265D"/>
    <w:rsid w:val="004A550D"/>
    <w:rsid w:val="005063E4"/>
    <w:rsid w:val="005263DB"/>
    <w:rsid w:val="00526E6E"/>
    <w:rsid w:val="00531079"/>
    <w:rsid w:val="00544FC9"/>
    <w:rsid w:val="0055271E"/>
    <w:rsid w:val="005609C1"/>
    <w:rsid w:val="00586B67"/>
    <w:rsid w:val="0059517C"/>
    <w:rsid w:val="00596A9C"/>
    <w:rsid w:val="005A4A54"/>
    <w:rsid w:val="006010B0"/>
    <w:rsid w:val="0062659E"/>
    <w:rsid w:val="00661273"/>
    <w:rsid w:val="00675D18"/>
    <w:rsid w:val="006A23E4"/>
    <w:rsid w:val="006A71C9"/>
    <w:rsid w:val="0073320C"/>
    <w:rsid w:val="007503E0"/>
    <w:rsid w:val="007730DE"/>
    <w:rsid w:val="00784A97"/>
    <w:rsid w:val="00784F46"/>
    <w:rsid w:val="007A2B3A"/>
    <w:rsid w:val="007C1A81"/>
    <w:rsid w:val="007F3711"/>
    <w:rsid w:val="00842522"/>
    <w:rsid w:val="0084588C"/>
    <w:rsid w:val="00846B51"/>
    <w:rsid w:val="00883E58"/>
    <w:rsid w:val="008935F6"/>
    <w:rsid w:val="008D2F20"/>
    <w:rsid w:val="008D5A33"/>
    <w:rsid w:val="008D6C19"/>
    <w:rsid w:val="00903464"/>
    <w:rsid w:val="00921D78"/>
    <w:rsid w:val="00924086"/>
    <w:rsid w:val="00970008"/>
    <w:rsid w:val="00974263"/>
    <w:rsid w:val="009A4170"/>
    <w:rsid w:val="009E7C11"/>
    <w:rsid w:val="009F66F1"/>
    <w:rsid w:val="00A160DE"/>
    <w:rsid w:val="00A17DB1"/>
    <w:rsid w:val="00A42419"/>
    <w:rsid w:val="00A4666B"/>
    <w:rsid w:val="00A6079E"/>
    <w:rsid w:val="00AC38D9"/>
    <w:rsid w:val="00AF2326"/>
    <w:rsid w:val="00B3440B"/>
    <w:rsid w:val="00B37F7A"/>
    <w:rsid w:val="00B54306"/>
    <w:rsid w:val="00B628E6"/>
    <w:rsid w:val="00BA21E1"/>
    <w:rsid w:val="00C53B91"/>
    <w:rsid w:val="00C64D74"/>
    <w:rsid w:val="00C67990"/>
    <w:rsid w:val="00C70B09"/>
    <w:rsid w:val="00C717E4"/>
    <w:rsid w:val="00C87516"/>
    <w:rsid w:val="00CD0EBF"/>
    <w:rsid w:val="00CE6E6A"/>
    <w:rsid w:val="00CE6F37"/>
    <w:rsid w:val="00CF2078"/>
    <w:rsid w:val="00D05F20"/>
    <w:rsid w:val="00D14099"/>
    <w:rsid w:val="00D2519E"/>
    <w:rsid w:val="00D35904"/>
    <w:rsid w:val="00D502F4"/>
    <w:rsid w:val="00D545B3"/>
    <w:rsid w:val="00D642E3"/>
    <w:rsid w:val="00D72075"/>
    <w:rsid w:val="00D8637B"/>
    <w:rsid w:val="00DC33B5"/>
    <w:rsid w:val="00DC5992"/>
    <w:rsid w:val="00DD6C92"/>
    <w:rsid w:val="00E00F44"/>
    <w:rsid w:val="00E035C4"/>
    <w:rsid w:val="00E329EC"/>
    <w:rsid w:val="00E342FF"/>
    <w:rsid w:val="00E35209"/>
    <w:rsid w:val="00E41DAE"/>
    <w:rsid w:val="00E63E56"/>
    <w:rsid w:val="00E735EB"/>
    <w:rsid w:val="00E9412F"/>
    <w:rsid w:val="00EC0E29"/>
    <w:rsid w:val="00ED729F"/>
    <w:rsid w:val="00EE234B"/>
    <w:rsid w:val="00F23A63"/>
    <w:rsid w:val="00F400DD"/>
    <w:rsid w:val="00F83743"/>
    <w:rsid w:val="00FA5E5D"/>
    <w:rsid w:val="00FC441A"/>
    <w:rsid w:val="00FD1D1B"/>
    <w:rsid w:val="00FF731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5DD0A94"/>
  <w15:docId w15:val="{F1D79436-07A5-4B70-A744-D028C7D7B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1B"/>
    <w:pPr>
      <w:widowControl w:val="0"/>
      <w:autoSpaceDE w:val="0"/>
      <w:autoSpaceDN w:val="0"/>
      <w:adjustRightInd w:val="0"/>
      <w:spacing w:after="0" w:line="240" w:lineRule="auto"/>
    </w:pPr>
    <w:rPr>
      <w:rFonts w:ascii="Arial" w:eastAsia="Times New Roman" w:hAnsi="Arial" w:cs="Arial"/>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itre1">
    <w:name w:val="RedTitre1"/>
    <w:basedOn w:val="Normal"/>
    <w:rsid w:val="007503E0"/>
    <w:pPr>
      <w:framePr w:hSpace="142" w:wrap="auto" w:vAnchor="text" w:hAnchor="text" w:xAlign="center" w:y="1"/>
      <w:jc w:val="center"/>
    </w:pPr>
    <w:rPr>
      <w:b/>
      <w:bCs/>
      <w:sz w:val="22"/>
      <w:szCs w:val="22"/>
    </w:rPr>
  </w:style>
  <w:style w:type="character" w:styleId="Marquedecommentaire">
    <w:name w:val="annotation reference"/>
    <w:basedOn w:val="Policepardfaut"/>
    <w:uiPriority w:val="99"/>
    <w:semiHidden/>
    <w:unhideWhenUsed/>
    <w:rsid w:val="00D35904"/>
    <w:rPr>
      <w:sz w:val="16"/>
      <w:szCs w:val="16"/>
    </w:rPr>
  </w:style>
  <w:style w:type="paragraph" w:styleId="Commentaire">
    <w:name w:val="annotation text"/>
    <w:basedOn w:val="Normal"/>
    <w:link w:val="CommentaireCar"/>
    <w:uiPriority w:val="99"/>
    <w:unhideWhenUsed/>
    <w:rsid w:val="00D35904"/>
  </w:style>
  <w:style w:type="character" w:customStyle="1" w:styleId="CommentaireCar">
    <w:name w:val="Commentaire Car"/>
    <w:basedOn w:val="Policepardfaut"/>
    <w:link w:val="Commentaire"/>
    <w:uiPriority w:val="99"/>
    <w:rsid w:val="00D35904"/>
    <w:rPr>
      <w:rFonts w:ascii="Arial" w:eastAsia="Times New Roman"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D35904"/>
    <w:rPr>
      <w:b/>
      <w:bCs/>
    </w:rPr>
  </w:style>
  <w:style w:type="character" w:customStyle="1" w:styleId="ObjetducommentaireCar">
    <w:name w:val="Objet du commentaire Car"/>
    <w:basedOn w:val="CommentaireCar"/>
    <w:link w:val="Objetducommentaire"/>
    <w:uiPriority w:val="99"/>
    <w:semiHidden/>
    <w:rsid w:val="00D35904"/>
    <w:rPr>
      <w:rFonts w:ascii="Arial" w:eastAsia="Times New Roman" w:hAnsi="Arial" w:cs="Arial"/>
      <w:b/>
      <w:bCs/>
      <w:sz w:val="20"/>
      <w:szCs w:val="20"/>
      <w:lang w:eastAsia="fr-FR"/>
    </w:rPr>
  </w:style>
  <w:style w:type="paragraph" w:styleId="Textedebulles">
    <w:name w:val="Balloon Text"/>
    <w:basedOn w:val="Normal"/>
    <w:link w:val="TextedebullesCar"/>
    <w:uiPriority w:val="99"/>
    <w:semiHidden/>
    <w:unhideWhenUsed/>
    <w:rsid w:val="00D35904"/>
    <w:rPr>
      <w:rFonts w:ascii="Segoe UI" w:hAnsi="Segoe UI" w:cs="Segoe UI"/>
      <w:sz w:val="18"/>
      <w:szCs w:val="18"/>
    </w:rPr>
  </w:style>
  <w:style w:type="character" w:customStyle="1" w:styleId="TextedebullesCar">
    <w:name w:val="Texte de bulles Car"/>
    <w:basedOn w:val="Policepardfaut"/>
    <w:link w:val="Textedebulles"/>
    <w:uiPriority w:val="99"/>
    <w:semiHidden/>
    <w:rsid w:val="00D35904"/>
    <w:rPr>
      <w:rFonts w:ascii="Segoe UI" w:eastAsia="Times New Roman" w:hAnsi="Segoe UI" w:cs="Segoe UI"/>
      <w:sz w:val="18"/>
      <w:szCs w:val="18"/>
      <w:lang w:eastAsia="fr-FR"/>
    </w:rPr>
  </w:style>
  <w:style w:type="paragraph" w:styleId="En-tte">
    <w:name w:val="header"/>
    <w:basedOn w:val="Normal"/>
    <w:link w:val="En-tteCar"/>
    <w:uiPriority w:val="99"/>
    <w:unhideWhenUsed/>
    <w:rsid w:val="00E00F44"/>
    <w:pPr>
      <w:tabs>
        <w:tab w:val="center" w:pos="4536"/>
        <w:tab w:val="right" w:pos="9072"/>
      </w:tabs>
    </w:pPr>
  </w:style>
  <w:style w:type="character" w:customStyle="1" w:styleId="En-tteCar">
    <w:name w:val="En-tête Car"/>
    <w:basedOn w:val="Policepardfaut"/>
    <w:link w:val="En-tte"/>
    <w:uiPriority w:val="99"/>
    <w:rsid w:val="00E00F44"/>
    <w:rPr>
      <w:rFonts w:ascii="Arial" w:eastAsia="Times New Roman" w:hAnsi="Arial" w:cs="Arial"/>
      <w:sz w:val="20"/>
      <w:szCs w:val="20"/>
      <w:lang w:eastAsia="fr-FR"/>
    </w:rPr>
  </w:style>
  <w:style w:type="paragraph" w:styleId="Pieddepage">
    <w:name w:val="footer"/>
    <w:basedOn w:val="Normal"/>
    <w:link w:val="PieddepageCar"/>
    <w:uiPriority w:val="99"/>
    <w:unhideWhenUsed/>
    <w:rsid w:val="00E00F44"/>
    <w:pPr>
      <w:tabs>
        <w:tab w:val="center" w:pos="4536"/>
        <w:tab w:val="right" w:pos="9072"/>
      </w:tabs>
    </w:pPr>
  </w:style>
  <w:style w:type="character" w:customStyle="1" w:styleId="PieddepageCar">
    <w:name w:val="Pied de page Car"/>
    <w:basedOn w:val="Policepardfaut"/>
    <w:link w:val="Pieddepage"/>
    <w:uiPriority w:val="99"/>
    <w:rsid w:val="00E00F44"/>
    <w:rPr>
      <w:rFonts w:ascii="Arial" w:eastAsia="Times New Roman" w:hAnsi="Arial" w:cs="Arial"/>
      <w:sz w:val="20"/>
      <w:szCs w:val="20"/>
      <w:lang w:eastAsia="fr-FR"/>
    </w:rPr>
  </w:style>
  <w:style w:type="paragraph" w:styleId="Paragraphedeliste">
    <w:name w:val="List Paragraph"/>
    <w:basedOn w:val="Normal"/>
    <w:uiPriority w:val="34"/>
    <w:qFormat/>
    <w:rsid w:val="00E00F44"/>
    <w:pPr>
      <w:ind w:left="720"/>
      <w:contextualSpacing/>
    </w:pPr>
  </w:style>
  <w:style w:type="paragraph" w:customStyle="1" w:styleId="Style1">
    <w:name w:val="Style1"/>
    <w:basedOn w:val="Normal"/>
    <w:link w:val="Style1Car"/>
    <w:qFormat/>
    <w:rsid w:val="00E329EC"/>
    <w:pPr>
      <w:widowControl/>
      <w:tabs>
        <w:tab w:val="left" w:pos="1560"/>
        <w:tab w:val="left" w:pos="2127"/>
      </w:tabs>
      <w:autoSpaceDE/>
      <w:autoSpaceDN/>
      <w:adjustRightInd/>
      <w:spacing w:before="120"/>
      <w:ind w:left="1134"/>
      <w:jc w:val="both"/>
    </w:pPr>
    <w:rPr>
      <w:rFonts w:ascii="Verdana" w:hAnsi="Verdana" w:cs="Times New Roman"/>
      <w:sz w:val="22"/>
      <w:lang w:eastAsia="en-US"/>
    </w:rPr>
  </w:style>
  <w:style w:type="character" w:customStyle="1" w:styleId="Style1Car">
    <w:name w:val="Style1 Car"/>
    <w:link w:val="Style1"/>
    <w:rsid w:val="00E329EC"/>
    <w:rPr>
      <w:rFonts w:ascii="Verdana" w:eastAsia="Times New Roman" w:hAnsi="Verdana"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498154">
      <w:bodyDiv w:val="1"/>
      <w:marLeft w:val="0"/>
      <w:marRight w:val="0"/>
      <w:marTop w:val="0"/>
      <w:marBottom w:val="0"/>
      <w:divBdr>
        <w:top w:val="none" w:sz="0" w:space="0" w:color="auto"/>
        <w:left w:val="none" w:sz="0" w:space="0" w:color="auto"/>
        <w:bottom w:val="none" w:sz="0" w:space="0" w:color="auto"/>
        <w:right w:val="none" w:sz="0" w:space="0" w:color="auto"/>
      </w:divBdr>
    </w:div>
    <w:div w:id="536087791">
      <w:bodyDiv w:val="1"/>
      <w:marLeft w:val="0"/>
      <w:marRight w:val="0"/>
      <w:marTop w:val="0"/>
      <w:marBottom w:val="0"/>
      <w:divBdr>
        <w:top w:val="none" w:sz="0" w:space="0" w:color="auto"/>
        <w:left w:val="none" w:sz="0" w:space="0" w:color="auto"/>
        <w:bottom w:val="none" w:sz="0" w:space="0" w:color="auto"/>
        <w:right w:val="none" w:sz="0" w:space="0" w:color="auto"/>
      </w:divBdr>
    </w:div>
    <w:div w:id="1260479318">
      <w:bodyDiv w:val="1"/>
      <w:marLeft w:val="0"/>
      <w:marRight w:val="0"/>
      <w:marTop w:val="0"/>
      <w:marBottom w:val="0"/>
      <w:divBdr>
        <w:top w:val="none" w:sz="0" w:space="0" w:color="auto"/>
        <w:left w:val="none" w:sz="0" w:space="0" w:color="auto"/>
        <w:bottom w:val="none" w:sz="0" w:space="0" w:color="auto"/>
        <w:right w:val="none" w:sz="0" w:space="0" w:color="auto"/>
      </w:divBdr>
    </w:div>
    <w:div w:id="1508710583">
      <w:bodyDiv w:val="1"/>
      <w:marLeft w:val="0"/>
      <w:marRight w:val="0"/>
      <w:marTop w:val="0"/>
      <w:marBottom w:val="0"/>
      <w:divBdr>
        <w:top w:val="none" w:sz="0" w:space="0" w:color="auto"/>
        <w:left w:val="none" w:sz="0" w:space="0" w:color="auto"/>
        <w:bottom w:val="none" w:sz="0" w:space="0" w:color="auto"/>
        <w:right w:val="none" w:sz="0" w:space="0" w:color="auto"/>
      </w:divBdr>
    </w:div>
    <w:div w:id="2067609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7ED59-09AD-4905-BBE4-E057DC1FB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6</Pages>
  <Words>767</Words>
  <Characters>4223</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
    </vt:vector>
  </TitlesOfParts>
  <Company>CHU Montpellier</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RUBAT DU MERAC ARNAUD</dc:creator>
  <cp:keywords/>
  <dc:description/>
  <cp:lastModifiedBy>MATHIS SOPHIE</cp:lastModifiedBy>
  <cp:revision>43</cp:revision>
  <dcterms:created xsi:type="dcterms:W3CDTF">2023-11-16T16:05:00Z</dcterms:created>
  <dcterms:modified xsi:type="dcterms:W3CDTF">2025-11-28T13:27:00Z</dcterms:modified>
</cp:coreProperties>
</file>